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6" w:rsidRPr="00314606" w:rsidRDefault="00385093" w:rsidP="00385093">
      <w:pPr>
        <w:spacing w:line="276" w:lineRule="auto"/>
        <w:ind w:left="4955" w:firstLine="709"/>
        <w:jc w:val="center"/>
        <w:rPr>
          <w:b/>
          <w:sz w:val="24"/>
          <w:szCs w:val="24"/>
          <w:lang w:val="uz-Cyrl-UZ"/>
        </w:rPr>
      </w:pPr>
      <w:bookmarkStart w:id="0" w:name="_GoBack"/>
      <w:bookmarkEnd w:id="0"/>
      <w:r>
        <w:rPr>
          <w:b/>
          <w:sz w:val="24"/>
          <w:szCs w:val="24"/>
        </w:rPr>
        <w:t xml:space="preserve">"APPROVE </w:t>
      </w:r>
      <w:r w:rsidRPr="00314606">
        <w:rPr>
          <w:b/>
          <w:sz w:val="24"/>
          <w:szCs w:val="24"/>
          <w:lang w:val="uz-Cyrl-UZ"/>
        </w:rPr>
        <w:t>"</w:t>
      </w:r>
    </w:p>
    <w:p w:rsidR="00A45856" w:rsidRPr="00314606" w:rsidRDefault="00A45856" w:rsidP="00385093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___________________</w:t>
      </w:r>
    </w:p>
    <w:p w:rsidR="00A45856" w:rsidRPr="00314606" w:rsidRDefault="00A45856" w:rsidP="00385093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"____" ______________2023</w:t>
      </w:r>
    </w:p>
    <w:p w:rsidR="00A45856" w:rsidRPr="00314606" w:rsidRDefault="002C3D91" w:rsidP="00385093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 xml:space="preserve">Dean </w:t>
      </w:r>
      <w:r w:rsidR="00385093">
        <w:rPr>
          <w:b/>
          <w:sz w:val="24"/>
          <w:szCs w:val="24"/>
        </w:rPr>
        <w:t xml:space="preserve">of the International </w:t>
      </w:r>
      <w:r w:rsidRPr="00314606">
        <w:rPr>
          <w:b/>
          <w:sz w:val="24"/>
          <w:szCs w:val="24"/>
          <w:lang w:val="uz-Cyrl-UZ"/>
        </w:rPr>
        <w:t>Faculty D.Kh. Tursunov</w:t>
      </w:r>
    </w:p>
    <w:p w:rsidR="00CF610A" w:rsidRPr="00314606" w:rsidRDefault="00CF610A" w:rsidP="00A45856">
      <w:pPr>
        <w:jc w:val="right"/>
        <w:rPr>
          <w:sz w:val="24"/>
          <w:szCs w:val="24"/>
          <w:lang w:val="uz-Cyrl-UZ"/>
        </w:rPr>
      </w:pPr>
    </w:p>
    <w:p w:rsidR="00CF610A" w:rsidRPr="00314606" w:rsidRDefault="00CF610A" w:rsidP="00CF610A">
      <w:pPr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CALENDAR AND THEME PLAN</w:t>
      </w:r>
    </w:p>
    <w:p w:rsidR="00CF610A" w:rsidRPr="00314606" w:rsidRDefault="00CF610A" w:rsidP="00CF610A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 xml:space="preserve">for 20 </w:t>
      </w:r>
      <w:r w:rsidR="00152CED" w:rsidRPr="00314606">
        <w:rPr>
          <w:sz w:val="24"/>
          <w:szCs w:val="24"/>
        </w:rPr>
        <w:t xml:space="preserve">23 </w:t>
      </w:r>
      <w:r w:rsidR="00152CED" w:rsidRPr="00314606">
        <w:rPr>
          <w:sz w:val="24"/>
          <w:szCs w:val="24"/>
          <w:lang w:val="uz-Cyrl-UZ"/>
        </w:rPr>
        <w:t xml:space="preserve">-202 </w:t>
      </w:r>
      <w:r w:rsidR="00385093">
        <w:rPr>
          <w:sz w:val="24"/>
          <w:szCs w:val="24"/>
        </w:rPr>
        <w:t xml:space="preserve">4 </w:t>
      </w:r>
      <w:r w:rsidRPr="00314606">
        <w:rPr>
          <w:sz w:val="24"/>
          <w:szCs w:val="24"/>
          <w:lang w:val="uz-Cyrl-UZ"/>
        </w:rPr>
        <w:t>academic year</w:t>
      </w:r>
    </w:p>
    <w:p w:rsidR="00CF610A" w:rsidRPr="00314606" w:rsidRDefault="00CF610A" w:rsidP="00CF610A">
      <w:pPr>
        <w:ind w:hanging="426"/>
        <w:jc w:val="both"/>
        <w:rPr>
          <w:sz w:val="24"/>
          <w:szCs w:val="24"/>
          <w:lang w:val="uz-Cyrl-UZ"/>
        </w:rPr>
      </w:pPr>
    </w:p>
    <w:p w:rsidR="00CF610A" w:rsidRPr="00314606" w:rsidRDefault="00CF610A" w:rsidP="00E25A61">
      <w:pPr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>Department: Medical and Biological Chemistry</w:t>
      </w:r>
    </w:p>
    <w:p w:rsidR="00CF610A" w:rsidRPr="00314606" w:rsidRDefault="00CF610A" w:rsidP="00E25A61">
      <w:pPr>
        <w:tabs>
          <w:tab w:val="left" w:pos="1065"/>
        </w:tabs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Subject: Biochemistry</w:t>
      </w:r>
    </w:p>
    <w:p w:rsidR="00CF610A" w:rsidRPr="00314606" w:rsidRDefault="00152CED" w:rsidP="00E25A61">
      <w:pPr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>Faculty: Therapeutic, medical and preventive</w:t>
      </w:r>
    </w:p>
    <w:p w:rsidR="00CF610A" w:rsidRPr="00314606" w:rsidRDefault="00E25A61" w:rsidP="00B24356">
      <w:pPr>
        <w:tabs>
          <w:tab w:val="left" w:pos="4220"/>
        </w:tabs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>Course: 2 semester: III</w:t>
      </w:r>
      <w:r w:rsidR="00B24356" w:rsidRPr="00314606">
        <w:rPr>
          <w:sz w:val="24"/>
          <w:szCs w:val="24"/>
          <w:lang w:val="uz-Cyrl-UZ"/>
        </w:rPr>
        <w:tab/>
      </w:r>
    </w:p>
    <w:p w:rsidR="00CF610A" w:rsidRPr="00314606" w:rsidRDefault="00CF610A" w:rsidP="00E25A61">
      <w:pPr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Number of allocated hours for this semester: 120</w:t>
      </w:r>
    </w:p>
    <w:p w:rsidR="00E25A61" w:rsidRPr="00314606" w:rsidRDefault="00E25A61" w:rsidP="00E25A61">
      <w:pPr>
        <w:ind w:left="2832"/>
        <w:jc w:val="both"/>
        <w:rPr>
          <w:sz w:val="24"/>
          <w:szCs w:val="24"/>
          <w:lang w:val="uz-Cyrl-UZ"/>
        </w:rPr>
      </w:pPr>
    </w:p>
    <w:p w:rsidR="00CF610A" w:rsidRPr="00314606" w:rsidRDefault="00E25A61" w:rsidP="00E25A61">
      <w:pPr>
        <w:ind w:left="2832" w:firstLine="708"/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Lectures – 12 hours</w:t>
      </w:r>
    </w:p>
    <w:p w:rsidR="00CF610A" w:rsidRDefault="00E25A61" w:rsidP="00E25A61">
      <w:pPr>
        <w:ind w:left="2832" w:firstLine="708"/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Practical training - 38 hours</w:t>
      </w:r>
    </w:p>
    <w:p w:rsidR="00385093" w:rsidRDefault="00385093" w:rsidP="00E25A61">
      <w:pPr>
        <w:ind w:left="2832" w:firstLine="708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Laboratory classes - 10 hours</w:t>
      </w:r>
    </w:p>
    <w:p w:rsidR="00385093" w:rsidRPr="00385093" w:rsidRDefault="00385093" w:rsidP="00E25A61">
      <w:pPr>
        <w:ind w:left="2832" w:firstLine="708"/>
        <w:jc w:val="both"/>
        <w:rPr>
          <w:sz w:val="24"/>
          <w:szCs w:val="24"/>
          <w:lang w:val="uz-Cyrl-UZ"/>
        </w:rPr>
      </w:pPr>
      <w:r w:rsidRPr="00385093">
        <w:rPr>
          <w:color w:val="000000"/>
          <w:sz w:val="24"/>
          <w:szCs w:val="24"/>
        </w:rPr>
        <w:t xml:space="preserve">Independent education </w:t>
      </w:r>
      <w:r w:rsidRPr="00314606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  <w:lang w:val="uz-Cyrl-UZ"/>
        </w:rPr>
        <w:t>0 hours</w:t>
      </w:r>
    </w:p>
    <w:p w:rsidR="00385093" w:rsidRPr="00314606" w:rsidRDefault="00385093" w:rsidP="00E25A61">
      <w:pPr>
        <w:ind w:left="2832" w:firstLine="708"/>
        <w:jc w:val="both"/>
        <w:rPr>
          <w:sz w:val="24"/>
          <w:szCs w:val="24"/>
          <w:lang w:val="uz-Cyrl-UZ"/>
        </w:rPr>
      </w:pPr>
    </w:p>
    <w:p w:rsidR="00CF610A" w:rsidRPr="00314606" w:rsidRDefault="00CF610A" w:rsidP="00CF610A">
      <w:pPr>
        <w:jc w:val="center"/>
        <w:rPr>
          <w:sz w:val="24"/>
          <w:szCs w:val="24"/>
          <w:lang w:val="uz-Cyrl-UZ"/>
        </w:rPr>
      </w:pPr>
    </w:p>
    <w:p w:rsidR="00CF610A" w:rsidRPr="00314606" w:rsidRDefault="00CF610A" w:rsidP="00CF610A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Lecture classes</w:t>
      </w:r>
    </w:p>
    <w:p w:rsidR="00CF610A" w:rsidRPr="00314606" w:rsidRDefault="00CF610A">
      <w:pPr>
        <w:rPr>
          <w:sz w:val="24"/>
          <w:szCs w:val="24"/>
          <w:lang w:val="uz-Cyrl-U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16"/>
        <w:gridCol w:w="7194"/>
        <w:gridCol w:w="851"/>
      </w:tblGrid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No.</w:t>
            </w:r>
          </w:p>
        </w:tc>
        <w:tc>
          <w:tcPr>
            <w:tcW w:w="1417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date</w:t>
            </w:r>
          </w:p>
        </w:tc>
        <w:tc>
          <w:tcPr>
            <w:tcW w:w="7229" w:type="dxa"/>
          </w:tcPr>
          <w:p w:rsidR="00CF610A" w:rsidRPr="00314606" w:rsidRDefault="002C3D91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Title of the topic and issues covered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Watch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7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September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4 </w:t>
            </w:r>
            <w:r w:rsidR="00E25A61" w:rsidRPr="00314606">
              <w:rPr>
                <w:snapToGrid w:val="0"/>
                <w:sz w:val="24"/>
                <w:szCs w:val="24"/>
                <w:lang w:val="uz-Cyrl-UZ"/>
              </w:rPr>
              <w:t xml:space="preserve">-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9 , 202 3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F11CD5" w:rsidRPr="00314606" w:rsidRDefault="002C3D91" w:rsidP="00806880">
            <w:pPr>
              <w:pStyle w:val="ac"/>
              <w:spacing w:before="0" w:beforeAutospacing="0" w:after="0" w:afterAutospacing="0"/>
              <w:ind w:left="34"/>
              <w:rPr>
                <w:b/>
              </w:rPr>
            </w:pPr>
            <w:r w:rsidRPr="00314606">
              <w:rPr>
                <w:b/>
                <w:lang w:val="uz-Cyrl-UZ"/>
              </w:rPr>
              <w:t xml:space="preserve">Biological membranes. </w:t>
            </w:r>
            <w:r w:rsidR="00F11CD5" w:rsidRPr="00314606">
              <w:rPr>
                <w:b/>
              </w:rPr>
              <w:t>Biological oxidation.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Biological functions of the membrane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General properties of membranes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Transport of substances across </w:t>
            </w:r>
            <w:proofErr w:type="spellStart"/>
            <w:r w:rsidRPr="00314606">
              <w:rPr>
                <w:sz w:val="24"/>
                <w:szCs w:val="24"/>
              </w:rPr>
              <w:t>biomembranes</w:t>
            </w:r>
            <w:proofErr w:type="spellEnd"/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membrane receptors.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Endergonic and exergonic reactions in living cells. macroergic compounds.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Components of the electron transport chain.</w:t>
            </w:r>
          </w:p>
          <w:p w:rsidR="00F11CD5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Mechanism of oxidative phosphorylation.</w:t>
            </w:r>
          </w:p>
          <w:p w:rsidR="00CF610A" w:rsidRPr="00314606" w:rsidRDefault="00F11CD5" w:rsidP="00806880">
            <w:pPr>
              <w:pStyle w:val="ad"/>
              <w:numPr>
                <w:ilvl w:val="0"/>
                <w:numId w:val="47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Respiratory system inhibitors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7" w:type="dxa"/>
          </w:tcPr>
          <w:p w:rsidR="00CF610A" w:rsidRPr="00314606" w:rsidRDefault="003D35F0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1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-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16 </w:t>
            </w:r>
            <w:r w:rsidR="00CF610A" w:rsidRPr="00314606">
              <w:rPr>
                <w:snapToGrid w:val="0"/>
                <w:sz w:val="24"/>
                <w:szCs w:val="24"/>
                <w:lang w:val="uz-Cyrl-UZ"/>
              </w:rPr>
              <w:t xml:space="preserve">September 202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3 </w:t>
            </w:r>
            <w:r w:rsidR="00CF610A"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C364F7" w:rsidRPr="00314606" w:rsidRDefault="00C364F7" w:rsidP="00806880">
            <w:pPr>
              <w:pStyle w:val="ac"/>
              <w:spacing w:before="0" w:beforeAutospacing="0" w:after="0" w:afterAutospacing="0"/>
              <w:ind w:left="34"/>
              <w:rPr>
                <w:b/>
                <w:bCs/>
                <w:lang w:val="uz-Cyrl-UZ"/>
              </w:rPr>
            </w:pPr>
            <w:r w:rsidRPr="00314606">
              <w:rPr>
                <w:b/>
                <w:lang w:val="uz-Cyrl-UZ"/>
              </w:rPr>
              <w:t xml:space="preserve">General pathways of catabolism. </w:t>
            </w:r>
            <w:r w:rsidRPr="00314606">
              <w:rPr>
                <w:b/>
                <w:bCs/>
                <w:lang w:val="uz-Cyrl-UZ"/>
              </w:rPr>
              <w:t>The exchange of carbohydrates.</w:t>
            </w:r>
          </w:p>
          <w:p w:rsidR="00C364F7" w:rsidRPr="00314606" w:rsidRDefault="00C364F7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jc w:val="both"/>
              <w:rPr>
                <w:lang w:val="uz-Cyrl-UZ"/>
              </w:rPr>
            </w:pPr>
            <w:r w:rsidRPr="00314606">
              <w:rPr>
                <w:lang w:val="uz-Cyrl-UZ"/>
              </w:rPr>
              <w:t>General pathways of catabolism.</w:t>
            </w:r>
          </w:p>
          <w:p w:rsidR="00C364F7" w:rsidRPr="00314606" w:rsidRDefault="00C364F7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Oxidative decarboxylation of pyruvate.</w:t>
            </w:r>
          </w:p>
          <w:p w:rsidR="00C364F7" w:rsidRPr="00314606" w:rsidRDefault="00C364F7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Citric acid cycle (Krebs cycle) and their functions</w:t>
            </w:r>
          </w:p>
          <w:p w:rsidR="00C364F7" w:rsidRPr="00314606" w:rsidRDefault="00C364F7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color w:val="000000"/>
                <w:lang w:val="uz-Cyrl-UZ"/>
              </w:rPr>
            </w:pPr>
            <w:r w:rsidRPr="00314606">
              <w:rPr>
                <w:color w:val="000000"/>
                <w:lang w:val="uz-Cyrl-UZ"/>
              </w:rPr>
              <w:t>Relationship of common catabolism pathways to the respiratory chain</w:t>
            </w:r>
          </w:p>
          <w:p w:rsidR="00D63C21" w:rsidRPr="00314606" w:rsidRDefault="00D63C21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</w:pPr>
            <w:r w:rsidRPr="00314606">
              <w:rPr>
                <w:lang w:val="uz-Cyrl-UZ"/>
              </w:rPr>
              <w:t>Digestion and absorption of carbohydrates.</w:t>
            </w:r>
          </w:p>
          <w:p w:rsidR="00D63C21" w:rsidRPr="00314606" w:rsidRDefault="00D63C21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</w:pPr>
            <w:r w:rsidRPr="00314606">
              <w:rPr>
                <w:lang w:val="uz-Cyrl-UZ"/>
              </w:rPr>
              <w:t>Synthesis and breakdown of glycogen, its physiological significance.</w:t>
            </w:r>
          </w:p>
          <w:p w:rsidR="00D63C21" w:rsidRPr="00314606" w:rsidRDefault="00D63C21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Glucose catabolism: aerobic, anaerobic, its physiological significance.</w:t>
            </w:r>
          </w:p>
          <w:p w:rsidR="00D63C21" w:rsidRPr="00314606" w:rsidRDefault="00D63C21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Regulation of gluconeogenesis and its significance</w:t>
            </w:r>
          </w:p>
          <w:p w:rsidR="00CF610A" w:rsidRPr="00314606" w:rsidRDefault="00D63C21" w:rsidP="00806880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Regulation of blood glucose homeostasis.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417" w:type="dxa"/>
          </w:tcPr>
          <w:p w:rsidR="00CF610A" w:rsidRPr="00314606" w:rsidRDefault="003D35F0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October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16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- </w:t>
            </w:r>
            <w:r w:rsidR="00133EC6">
              <w:rPr>
                <w:snapToGrid w:val="0"/>
                <w:sz w:val="24"/>
                <w:szCs w:val="24"/>
                <w:lang w:val="en-US"/>
              </w:rPr>
              <w:t xml:space="preserve">21 , 202 3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BD0556" w:rsidRPr="00314606" w:rsidRDefault="00BD0556" w:rsidP="00806880">
            <w:pPr>
              <w:pStyle w:val="ac"/>
              <w:spacing w:before="0" w:beforeAutospacing="0" w:after="0" w:afterAutospacing="0"/>
              <w:ind w:left="34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>Biochemistry of lipid metabolism.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Lipid composition of body tissues, classification and structure of lipids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Lipid digestion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lastRenderedPageBreak/>
              <w:t>Importance of lipid resynthesis in the body.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Chylomicron formation and lipid transport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Reservation and mobilization of lipids, their regulation.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Synthesis </w:t>
            </w:r>
            <w:r w:rsidRPr="00314606">
              <w:rPr>
                <w:sz w:val="24"/>
                <w:szCs w:val="24"/>
              </w:rPr>
              <w:t>and breakdown of fatty acids and its physiological significance.</w:t>
            </w:r>
          </w:p>
          <w:p w:rsidR="00BD0556" w:rsidRPr="00314606" w:rsidRDefault="00BD0556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Synthesis of cholesterol, metabolism and its regulation</w:t>
            </w:r>
          </w:p>
          <w:p w:rsidR="00BD0556" w:rsidRPr="00314606" w:rsidRDefault="001A0C21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Metabolism of complex lipids: synthesis and breakdown of phospho and glycolipids</w:t>
            </w:r>
          </w:p>
          <w:p w:rsidR="00CF610A" w:rsidRPr="00314606" w:rsidRDefault="00C075AA" w:rsidP="00806880">
            <w:pPr>
              <w:pStyle w:val="21"/>
              <w:numPr>
                <w:ilvl w:val="0"/>
                <w:numId w:val="20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Biochemical basis of lipid metabolism disorders: obesity, metabolic syndrome, atherosclerosis, gallstone disease, </w:t>
            </w:r>
            <w:proofErr w:type="spellStart"/>
            <w:r w:rsidRPr="00314606">
              <w:rPr>
                <w:sz w:val="24"/>
                <w:szCs w:val="24"/>
              </w:rPr>
              <w:t>sphingolipidosis</w:t>
            </w:r>
            <w:proofErr w:type="spellEnd"/>
            <w:r w:rsidRPr="00314606"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7" w:type="dxa"/>
          </w:tcPr>
          <w:p w:rsidR="00CF610A" w:rsidRPr="00314606" w:rsidRDefault="00133EC6" w:rsidP="00CF610A">
            <w:pPr>
              <w:widowControl w:val="0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23 </w:t>
            </w:r>
            <w:r w:rsidR="00CA77A3" w:rsidRPr="00314606">
              <w:rPr>
                <w:snapToGrid w:val="0"/>
                <w:sz w:val="24"/>
                <w:szCs w:val="24"/>
                <w:lang w:val="uz-Cyrl-UZ"/>
              </w:rPr>
              <w:t xml:space="preserve">-2 October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8 </w:t>
            </w:r>
            <w:r w:rsidR="00CA77A3" w:rsidRPr="00314606">
              <w:rPr>
                <w:snapToGrid w:val="0"/>
                <w:sz w:val="24"/>
                <w:szCs w:val="24"/>
                <w:lang w:val="uz-Cyrl-UZ"/>
              </w:rPr>
              <w:t xml:space="preserve">, 202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3 </w:t>
            </w:r>
            <w:r w:rsidR="00DC6D41"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CA77A3" w:rsidRPr="00314606" w:rsidRDefault="00366476" w:rsidP="00806880">
            <w:pPr>
              <w:pStyle w:val="ac"/>
              <w:spacing w:before="0" w:beforeAutospacing="0" w:after="0" w:afterAutospacing="0"/>
              <w:ind w:left="34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>Biochemistry of protein metabolism</w:t>
            </w:r>
          </w:p>
          <w:p w:rsidR="00366476" w:rsidRPr="00314606" w:rsidRDefault="00366476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t>The dynamic state of body proteins</w:t>
            </w:r>
          </w:p>
          <w:p w:rsidR="00AA5DDE" w:rsidRPr="00314606" w:rsidRDefault="00366476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t>Nitrogen balance</w:t>
            </w:r>
          </w:p>
          <w:p w:rsidR="00AA5DDE" w:rsidRPr="00314606" w:rsidRDefault="00AA5DDE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t xml:space="preserve">content </w:t>
            </w:r>
            <w:r w:rsidRPr="00314606">
              <w:rPr>
                <w:color w:val="202124"/>
              </w:rPr>
              <w:t>in food</w:t>
            </w:r>
          </w:p>
          <w:p w:rsidR="00366476" w:rsidRPr="00314606" w:rsidRDefault="00366476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t>Biological value of proteins</w:t>
            </w:r>
          </w:p>
          <w:p w:rsidR="00C075AA" w:rsidRPr="00314606" w:rsidRDefault="00061861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t>Digestion of proteins</w:t>
            </w:r>
          </w:p>
          <w:p w:rsidR="00C075AA" w:rsidRPr="00314606" w:rsidRDefault="00C075AA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rPr>
                <w:iCs/>
              </w:rPr>
              <w:t>Biochemical mechanisms of digestive regulation: local hormones of the gastrointestinal tract.</w:t>
            </w:r>
          </w:p>
          <w:p w:rsidR="00C075AA" w:rsidRPr="00314606" w:rsidRDefault="00C075AA" w:rsidP="00806880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34" w:firstLine="0"/>
              <w:rPr>
                <w:b/>
                <w:bCs/>
                <w:lang w:val="uz-Cyrl-UZ"/>
              </w:rPr>
            </w:pPr>
            <w:r w:rsidRPr="00314606">
              <w:rPr>
                <w:iCs/>
              </w:rPr>
              <w:t>Biochemical basis of gastrointestinal diseases.</w:t>
            </w:r>
          </w:p>
          <w:p w:rsidR="00CF610A" w:rsidRPr="00314606" w:rsidRDefault="00C075AA" w:rsidP="00806880">
            <w:pPr>
              <w:pStyle w:val="ac"/>
              <w:spacing w:before="0" w:beforeAutospacing="0" w:after="0" w:afterAutospacing="0"/>
              <w:ind w:left="34"/>
              <w:rPr>
                <w:b/>
              </w:rPr>
            </w:pPr>
            <w:r w:rsidRPr="00314606">
              <w:rPr>
                <w:iCs/>
              </w:rPr>
              <w:t>8. Parenteral nutrition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7" w:type="dxa"/>
          </w:tcPr>
          <w:p w:rsidR="00CF610A" w:rsidRPr="00314606" w:rsidRDefault="00133EC6" w:rsidP="00061861">
            <w:pPr>
              <w:widowControl w:val="0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13 </w:t>
            </w:r>
            <w:r w:rsidR="00061861" w:rsidRPr="00314606">
              <w:rPr>
                <w:snapToGrid w:val="0"/>
                <w:sz w:val="24"/>
                <w:szCs w:val="24"/>
                <w:lang w:val="uz-Cyrl-UZ"/>
              </w:rPr>
              <w:t xml:space="preserve">-1 November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8 </w:t>
            </w:r>
            <w:r w:rsidR="00DA7846" w:rsidRPr="00314606">
              <w:rPr>
                <w:snapToGrid w:val="0"/>
                <w:sz w:val="24"/>
                <w:szCs w:val="24"/>
                <w:lang w:val="uz-Cyrl-UZ"/>
              </w:rPr>
              <w:t xml:space="preserve">, 202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3 </w:t>
            </w:r>
            <w:r w:rsidR="00CF610A"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061861" w:rsidRPr="00314606" w:rsidRDefault="00061861" w:rsidP="00806880">
            <w:pPr>
              <w:pStyle w:val="21"/>
              <w:ind w:left="34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General and specific pathways of amino acid metabolism</w:t>
            </w:r>
          </w:p>
          <w:p w:rsidR="00061861" w:rsidRPr="00314606" w:rsidRDefault="00061861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Common pathways of amino acid metabolism.</w:t>
            </w:r>
          </w:p>
          <w:p w:rsidR="00061861" w:rsidRPr="00314606" w:rsidRDefault="00061861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</w:rPr>
              <w:t xml:space="preserve">Transamination of amino acids, transaminases. Coenzyme function of vitamin B </w:t>
            </w:r>
            <w:r w:rsidRPr="00314606">
              <w:rPr>
                <w:i/>
                <w:sz w:val="24"/>
                <w:szCs w:val="24"/>
                <w:vertAlign w:val="subscript"/>
              </w:rPr>
              <w:t xml:space="preserve">6 </w:t>
            </w:r>
            <w:r w:rsidRPr="00314606">
              <w:rPr>
                <w:i/>
                <w:sz w:val="24"/>
                <w:szCs w:val="24"/>
              </w:rPr>
              <w:t>.</w:t>
            </w:r>
          </w:p>
          <w:p w:rsidR="00061861" w:rsidRPr="00314606" w:rsidRDefault="00061861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</w:rPr>
              <w:t>Deamination of amino acids</w:t>
            </w:r>
          </w:p>
          <w:p w:rsidR="00061861" w:rsidRPr="00314606" w:rsidRDefault="00061861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</w:rPr>
              <w:t xml:space="preserve">decarboxylation of amino acids. Biogenic amines: formation and functions of histamine, </w:t>
            </w:r>
            <w:proofErr w:type="spellStart"/>
            <w:r w:rsidR="00EC7B37" w:rsidRPr="00314606">
              <w:rPr>
                <w:i/>
                <w:sz w:val="24"/>
                <w:szCs w:val="24"/>
              </w:rPr>
              <w:t>seratonin</w:t>
            </w:r>
            <w:proofErr w:type="spellEnd"/>
            <w:r w:rsidR="00EC7B37" w:rsidRPr="00314606">
              <w:rPr>
                <w:i/>
                <w:sz w:val="24"/>
                <w:szCs w:val="24"/>
              </w:rPr>
              <w:t xml:space="preserve"> , GABA and catecholamines</w:t>
            </w:r>
          </w:p>
          <w:p w:rsidR="00EC7B37" w:rsidRPr="00314606" w:rsidRDefault="00EC7B37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End products of nitrogen metabolism: biosynthesis of ammonium salt and urea</w:t>
            </w:r>
          </w:p>
          <w:p w:rsidR="00EC7B37" w:rsidRPr="00314606" w:rsidRDefault="00EC7B37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Hyperammonemia</w:t>
            </w:r>
          </w:p>
          <w:p w:rsidR="00EC7B37" w:rsidRPr="00314606" w:rsidRDefault="00DA7846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Exchange of individual amino acids</w:t>
            </w:r>
          </w:p>
          <w:p w:rsidR="00CF610A" w:rsidRPr="00314606" w:rsidRDefault="00DA7846" w:rsidP="00806880">
            <w:pPr>
              <w:pStyle w:val="21"/>
              <w:numPr>
                <w:ilvl w:val="0"/>
                <w:numId w:val="49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Violation of amino acid metabolism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61059E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7" w:type="dxa"/>
          </w:tcPr>
          <w:p w:rsidR="00CF610A" w:rsidRPr="00314606" w:rsidRDefault="00133EC6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</w:rPr>
              <w:t xml:space="preserve">December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4-9, </w:t>
            </w:r>
            <w:r w:rsidR="00DA7846" w:rsidRPr="00314606">
              <w:rPr>
                <w:snapToGrid w:val="0"/>
                <w:sz w:val="24"/>
                <w:szCs w:val="24"/>
                <w:lang w:val="uz-Cyrl-UZ"/>
              </w:rPr>
              <w:t xml:space="preserve">202 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3 </w:t>
            </w:r>
            <w:r w:rsidR="00DA7846" w:rsidRPr="00314606">
              <w:rPr>
                <w:snapToGrid w:val="0"/>
                <w:sz w:val="24"/>
                <w:szCs w:val="24"/>
                <w:lang w:val="uz-Cyrl-UZ"/>
              </w:rPr>
              <w:t>years</w:t>
            </w:r>
          </w:p>
        </w:tc>
        <w:tc>
          <w:tcPr>
            <w:tcW w:w="7229" w:type="dxa"/>
          </w:tcPr>
          <w:p w:rsidR="009E456B" w:rsidRPr="00314606" w:rsidRDefault="009E456B" w:rsidP="00806880">
            <w:pPr>
              <w:pStyle w:val="ac"/>
              <w:spacing w:before="0" w:beforeAutospacing="0" w:after="0" w:afterAutospacing="0"/>
              <w:ind w:left="34"/>
              <w:rPr>
                <w:b/>
              </w:rPr>
            </w:pPr>
            <w:r w:rsidRPr="00314606">
              <w:rPr>
                <w:b/>
              </w:rPr>
              <w:t>Nucleotide exchange</w:t>
            </w:r>
          </w:p>
          <w:p w:rsidR="009E456B" w:rsidRPr="00314606" w:rsidRDefault="009E456B" w:rsidP="0080688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b/>
              </w:rPr>
            </w:pPr>
            <w:r w:rsidRPr="00314606">
              <w:t>Synthesis of purine nucleotides.</w:t>
            </w:r>
          </w:p>
          <w:p w:rsidR="009E456B" w:rsidRPr="00314606" w:rsidRDefault="009E456B" w:rsidP="0080688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b/>
              </w:rPr>
            </w:pPr>
            <w:r w:rsidRPr="00314606">
              <w:t>Catabolism of purine nucleotides.</w:t>
            </w:r>
          </w:p>
          <w:p w:rsidR="009E456B" w:rsidRPr="00314606" w:rsidRDefault="009E456B" w:rsidP="0080688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b/>
              </w:rPr>
            </w:pPr>
            <w:r w:rsidRPr="00314606">
              <w:t>Synthesis and degradation of pyrimidine nucleotides.</w:t>
            </w:r>
          </w:p>
          <w:p w:rsidR="009E456B" w:rsidRPr="00314606" w:rsidRDefault="009E456B" w:rsidP="0080688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b/>
                <w:lang w:val="uz-Cyrl-UZ"/>
              </w:rPr>
            </w:pPr>
            <w:r w:rsidRPr="00314606">
              <w:t xml:space="preserve">Biosynthesis of </w:t>
            </w:r>
            <w:proofErr w:type="spellStart"/>
            <w:r w:rsidRPr="00314606">
              <w:t>deoxyribonucleotides</w:t>
            </w:r>
            <w:proofErr w:type="spellEnd"/>
            <w:r w:rsidRPr="00314606">
              <w:t xml:space="preserve"> .</w:t>
            </w:r>
          </w:p>
          <w:p w:rsidR="00CF610A" w:rsidRPr="00314606" w:rsidRDefault="009E456B" w:rsidP="0080688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b/>
                <w:lang w:val="uz-Cyrl-UZ"/>
              </w:rPr>
            </w:pPr>
            <w:r w:rsidRPr="00314606">
              <w:rPr>
                <w:lang w:val="uz-Cyrl-UZ"/>
              </w:rPr>
              <w:t>Coordination of the biosynthesis of purine and pyrimidine nucleotides, violations of their coordination (hyperuricemia, orataciduria).</w:t>
            </w:r>
          </w:p>
        </w:tc>
        <w:tc>
          <w:tcPr>
            <w:tcW w:w="851" w:type="dxa"/>
          </w:tcPr>
          <w:p w:rsidR="00CF610A" w:rsidRPr="00314606" w:rsidRDefault="00CF610A" w:rsidP="000A17E2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A13A2B" w:rsidRPr="00314606" w:rsidTr="00B24356">
        <w:tc>
          <w:tcPr>
            <w:tcW w:w="9180" w:type="dxa"/>
            <w:gridSpan w:val="3"/>
          </w:tcPr>
          <w:p w:rsidR="00A13A2B" w:rsidRPr="00314606" w:rsidRDefault="00A13A2B" w:rsidP="000A17E2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Total</w:t>
            </w:r>
          </w:p>
        </w:tc>
        <w:tc>
          <w:tcPr>
            <w:tcW w:w="851" w:type="dxa"/>
          </w:tcPr>
          <w:p w:rsidR="00A13A2B" w:rsidRPr="00314606" w:rsidRDefault="00A13A2B" w:rsidP="000A17E2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12</w:t>
            </w:r>
          </w:p>
        </w:tc>
      </w:tr>
    </w:tbl>
    <w:p w:rsidR="0061059E" w:rsidRPr="00314606" w:rsidRDefault="0061059E">
      <w:pPr>
        <w:rPr>
          <w:sz w:val="24"/>
          <w:szCs w:val="24"/>
          <w:lang w:val="uz-Cyrl-UZ"/>
        </w:rPr>
      </w:pPr>
    </w:p>
    <w:p w:rsidR="00CF610A" w:rsidRPr="00314606" w:rsidRDefault="00CF610A" w:rsidP="00CF610A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Practical and laboratory classes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404"/>
        <w:gridCol w:w="6933"/>
        <w:gridCol w:w="850"/>
      </w:tblGrid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No.</w:t>
            </w:r>
          </w:p>
        </w:tc>
        <w:tc>
          <w:tcPr>
            <w:tcW w:w="1417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date</w:t>
            </w:r>
          </w:p>
        </w:tc>
        <w:tc>
          <w:tcPr>
            <w:tcW w:w="7229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Lesson content</w:t>
            </w:r>
          </w:p>
        </w:tc>
        <w:tc>
          <w:tcPr>
            <w:tcW w:w="851" w:type="dxa"/>
          </w:tcPr>
          <w:p w:rsidR="00CF610A" w:rsidRPr="00314606" w:rsidRDefault="00CF610A" w:rsidP="00CF610A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Watch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7" w:type="dxa"/>
          </w:tcPr>
          <w:p w:rsidR="00CF610A" w:rsidRPr="00314606" w:rsidRDefault="004A035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September 4-9, 2023</w:t>
            </w:r>
          </w:p>
        </w:tc>
        <w:tc>
          <w:tcPr>
            <w:tcW w:w="7229" w:type="dxa"/>
          </w:tcPr>
          <w:p w:rsidR="00CF610A" w:rsidRPr="00314606" w:rsidRDefault="00CF610A" w:rsidP="00806880">
            <w:pPr>
              <w:ind w:left="34"/>
              <w:rPr>
                <w:b/>
                <w:cap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Introduction to metabolism. Biochemistry of nutrition.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Introduction to metabolism.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Stages of metabolism (digestion, absorption, intermediate metabolism, excretion of final products).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Anabolism and catabolism, their changes in ontogenesis.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Nutrition - as one of the stages of metabolism, age-related nutritional characteristics, milk biochemistry.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lastRenderedPageBreak/>
              <w:t>Basic principles of nutrient digestion. Functions of the main nutritional ingredients.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Replaceable and irreplaceable components of food, their age characteristics.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Metabolism, metabolic pathways, the concept of a metabolic map.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Catabolism and anabolism, methods for their study </w:t>
            </w:r>
            <w:r w:rsidRPr="00314606">
              <w:rPr>
                <w:sz w:val="24"/>
                <w:szCs w:val="24"/>
              </w:rPr>
              <w:t>.</w:t>
            </w:r>
          </w:p>
          <w:p w:rsidR="00CF610A" w:rsidRPr="00314606" w:rsidRDefault="00CF610A" w:rsidP="00806880">
            <w:pPr>
              <w:pStyle w:val="21"/>
              <w:ind w:left="34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CPC: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15 dietary tables used in the clinic.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Features of metabolism in the age aspect.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Features of changes in anabolic and catabolic processes in ontogenesis.</w:t>
            </w:r>
          </w:p>
          <w:p w:rsidR="00CF610A" w:rsidRPr="00314606" w:rsidRDefault="004A7C32" w:rsidP="00806880">
            <w:pPr>
              <w:pStyle w:val="21"/>
              <w:numPr>
                <w:ilvl w:val="0"/>
                <w:numId w:val="3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Microelementoses.</w:t>
            </w:r>
          </w:p>
        </w:tc>
        <w:tc>
          <w:tcPr>
            <w:tcW w:w="851" w:type="dxa"/>
          </w:tcPr>
          <w:p w:rsidR="00CF610A" w:rsidRPr="00314606" w:rsidRDefault="004A035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7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 w:rsidR="004A035A">
              <w:rPr>
                <w:snapToGrid w:val="0"/>
                <w:sz w:val="24"/>
                <w:szCs w:val="24"/>
              </w:rPr>
              <w:t xml:space="preserve">1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>-16 September 2023</w:t>
            </w:r>
          </w:p>
        </w:tc>
        <w:tc>
          <w:tcPr>
            <w:tcW w:w="7229" w:type="dxa"/>
          </w:tcPr>
          <w:p w:rsidR="00CF610A" w:rsidRPr="00314606" w:rsidRDefault="00CF610A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 xml:space="preserve">Biomembranes. </w:t>
            </w:r>
            <w:r w:rsidR="00BA71E9" w:rsidRPr="00314606">
              <w:rPr>
                <w:b/>
                <w:sz w:val="24"/>
                <w:szCs w:val="24"/>
                <w:lang w:val="uz-Cyrl-UZ"/>
              </w:rPr>
              <w:t xml:space="preserve">membrane receptors </w:t>
            </w:r>
            <w:r w:rsidR="00BA71E9" w:rsidRPr="00314606">
              <w:rPr>
                <w:sz w:val="24"/>
                <w:szCs w:val="24"/>
                <w:lang w:val="uz-Cyrl-UZ"/>
              </w:rPr>
              <w:t xml:space="preserve">. </w:t>
            </w:r>
            <w:r w:rsidR="00C075AA" w:rsidRPr="00314606">
              <w:rPr>
                <w:b/>
                <w:snapToGrid w:val="0"/>
                <w:sz w:val="24"/>
                <w:szCs w:val="24"/>
                <w:lang w:val="uz-Cyrl-UZ"/>
              </w:rPr>
              <w:t>Cell signaling pathways.</w:t>
            </w:r>
          </w:p>
          <w:p w:rsidR="00CF610A" w:rsidRPr="00314606" w:rsidRDefault="00CF610A" w:rsidP="00806880">
            <w:pPr>
              <w:pStyle w:val="ad"/>
              <w:widowControl w:val="0"/>
              <w:numPr>
                <w:ilvl w:val="0"/>
                <w:numId w:val="4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Biological membranes, structure and functions.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General properties of membranes: transverse asymmetry, fluidity and selective permeability.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Ways of transport of substances through biomembranes.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membrane receptors.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4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Transmission of signals through membranes.</w:t>
            </w:r>
          </w:p>
          <w:p w:rsidR="00CF610A" w:rsidRPr="00314606" w:rsidRDefault="00CF610A" w:rsidP="00806880">
            <w:pPr>
              <w:pStyle w:val="21"/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CF610A" w:rsidRPr="00314606" w:rsidRDefault="00BA71E9" w:rsidP="00806880">
            <w:pPr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1. The role of disruption of biological membranes in the development of pathological processes.</w:t>
            </w:r>
          </w:p>
        </w:tc>
        <w:tc>
          <w:tcPr>
            <w:tcW w:w="851" w:type="dxa"/>
          </w:tcPr>
          <w:p w:rsidR="00CF610A" w:rsidRPr="00314606" w:rsidRDefault="004A035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7" w:type="dxa"/>
          </w:tcPr>
          <w:p w:rsidR="00CF610A" w:rsidRPr="00314606" w:rsidRDefault="002F0170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September 18-23, 2023</w:t>
            </w:r>
          </w:p>
        </w:tc>
        <w:tc>
          <w:tcPr>
            <w:tcW w:w="7229" w:type="dxa"/>
          </w:tcPr>
          <w:p w:rsidR="00CF610A" w:rsidRPr="00314606" w:rsidRDefault="00CF610A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Biological oxidation.</w:t>
            </w:r>
          </w:p>
          <w:p w:rsidR="00682FD6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Energy exchange. The concept of biological oxidation.</w:t>
            </w:r>
          </w:p>
          <w:p w:rsidR="00682FD6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The respiratory chain is the main pathway for the formation of ATP in the body.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Redox potential of electron carriers.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Phosphorylation of ADP ( substrate and oxidative phosphorylation).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Mechanism of oxidative phosphorylation.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Respiratory control, P/O index.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0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Respiratory chain inhibitors, uncouplers of oxidative phosphorylation; thermoregulatory function of tissue respiration.</w:t>
            </w:r>
          </w:p>
          <w:p w:rsidR="00CF610A" w:rsidRPr="00314606" w:rsidRDefault="00CF610A" w:rsidP="00806880">
            <w:pPr>
              <w:widowControl w:val="0"/>
              <w:ind w:left="34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SRS:</w:t>
            </w:r>
          </w:p>
          <w:p w:rsidR="00682FD6" w:rsidRPr="00314606" w:rsidRDefault="00682FD6" w:rsidP="00806880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Regulation of energy exchange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Mitochondrial diseases.</w:t>
            </w:r>
          </w:p>
        </w:tc>
        <w:tc>
          <w:tcPr>
            <w:tcW w:w="851" w:type="dxa"/>
          </w:tcPr>
          <w:p w:rsidR="00CF610A" w:rsidRPr="00314606" w:rsidRDefault="004A035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7" w:type="dxa"/>
          </w:tcPr>
          <w:p w:rsidR="00CF610A" w:rsidRPr="00314606" w:rsidRDefault="00682FD6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September 25-30, 2023</w:t>
            </w:r>
          </w:p>
        </w:tc>
        <w:tc>
          <w:tcPr>
            <w:tcW w:w="7229" w:type="dxa"/>
          </w:tcPr>
          <w:p w:rsidR="00CF610A" w:rsidRPr="00314606" w:rsidRDefault="00CF610A" w:rsidP="00806880">
            <w:pPr>
              <w:widowControl w:val="0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 xml:space="preserve">General pathways of catabolism </w:t>
            </w:r>
            <w:r w:rsidRPr="00314606">
              <w:rPr>
                <w:sz w:val="24"/>
                <w:szCs w:val="24"/>
                <w:lang w:val="uz-Cyrl-UZ"/>
              </w:rPr>
              <w:t>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Meaning of catabolism.</w:t>
            </w:r>
          </w:p>
          <w:p w:rsidR="004A00E4" w:rsidRPr="00314606" w:rsidRDefault="004A00E4" w:rsidP="00806880">
            <w:pPr>
              <w:pStyle w:val="21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Oxidative decarboxylation of pyruvic acid </w:t>
            </w:r>
            <w:r w:rsidRPr="00314606">
              <w:rPr>
                <w:sz w:val="24"/>
                <w:szCs w:val="24"/>
                <w:lang w:val="uz-Cyrl-UZ"/>
              </w:rPr>
              <w:t>.</w:t>
            </w:r>
          </w:p>
          <w:p w:rsidR="00CF610A" w:rsidRPr="00314606" w:rsidRDefault="00CF610A" w:rsidP="00806880">
            <w:pPr>
              <w:pStyle w:val="21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Pyruvate dehydrogenase </w:t>
            </w:r>
            <w:proofErr w:type="spellStart"/>
            <w:r w:rsidRPr="00314606">
              <w:rPr>
                <w:sz w:val="24"/>
                <w:szCs w:val="24"/>
              </w:rPr>
              <w:t>multienzyme</w:t>
            </w:r>
            <w:proofErr w:type="spellEnd"/>
            <w:r w:rsidRPr="00314606">
              <w:rPr>
                <w:sz w:val="24"/>
                <w:szCs w:val="24"/>
              </w:rPr>
              <w:t xml:space="preserve"> complex.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5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</w:rPr>
              <w:t>Krebs cycle, its functions and regulation.</w:t>
            </w:r>
          </w:p>
          <w:p w:rsidR="00CF610A" w:rsidRPr="00314606" w:rsidRDefault="00CF610A" w:rsidP="00806880">
            <w:pPr>
              <w:ind w:left="34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SRS:</w:t>
            </w:r>
          </w:p>
          <w:p w:rsidR="00CF610A" w:rsidRPr="00314606" w:rsidRDefault="00CF610A" w:rsidP="00806880">
            <w:pPr>
              <w:pStyle w:val="ad"/>
              <w:numPr>
                <w:ilvl w:val="0"/>
                <w:numId w:val="24"/>
              </w:numPr>
              <w:ind w:left="34" w:firstLine="0"/>
              <w:jc w:val="both"/>
              <w:rPr>
                <w:b/>
                <w:snapToGrid w:val="0"/>
                <w:sz w:val="24"/>
                <w:szCs w:val="24"/>
                <w:lang w:val="uz-Cyrl-UZ"/>
              </w:rPr>
            </w:pPr>
            <w:proofErr w:type="spellStart"/>
            <w:r w:rsidRPr="00314606">
              <w:rPr>
                <w:i/>
                <w:iCs/>
                <w:sz w:val="24"/>
                <w:szCs w:val="24"/>
              </w:rPr>
              <w:t>Hypoenergetic</w:t>
            </w:r>
            <w:proofErr w:type="spellEnd"/>
            <w:r w:rsidRPr="00314606">
              <w:rPr>
                <w:i/>
                <w:iCs/>
                <w:sz w:val="24"/>
                <w:szCs w:val="24"/>
              </w:rPr>
              <w:t xml:space="preserve"> states.</w:t>
            </w:r>
          </w:p>
        </w:tc>
        <w:tc>
          <w:tcPr>
            <w:tcW w:w="851" w:type="dxa"/>
          </w:tcPr>
          <w:p w:rsidR="00CF610A" w:rsidRPr="00314606" w:rsidRDefault="004A035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4A00E4">
        <w:trPr>
          <w:trHeight w:val="3959"/>
        </w:trPr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417" w:type="dxa"/>
          </w:tcPr>
          <w:p w:rsidR="00CF610A" w:rsidRPr="00314606" w:rsidRDefault="001F3CB3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October 2-7, 2023</w:t>
            </w:r>
          </w:p>
        </w:tc>
        <w:tc>
          <w:tcPr>
            <w:tcW w:w="7229" w:type="dxa"/>
          </w:tcPr>
          <w:p w:rsidR="007E1536" w:rsidRPr="00314606" w:rsidRDefault="004A00E4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Metabolism and functions of carbohydrates.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6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The main carbohydrates of food and the body, their role in the body.</w:t>
            </w:r>
          </w:p>
          <w:p w:rsidR="00A854EE" w:rsidRPr="00314606" w:rsidRDefault="007E1536" w:rsidP="00806880">
            <w:pPr>
              <w:pStyle w:val="21"/>
              <w:numPr>
                <w:ilvl w:val="0"/>
                <w:numId w:val="6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Digestion of carbohydrates and absorption of their metabolites, age-specific features. Fermentation.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6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Milk intolerance.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6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Ways of using absorbed carbohydrates in tissues.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6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Synthesis and breakdown of glycogen in the liver and muscles.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6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</w:rPr>
              <w:t>Regulation of glycogen storage and breakdown. Phosphorylated and dephosphorylated forms of glycogen synthase and glycogen phosphorylase .</w:t>
            </w:r>
          </w:p>
          <w:p w:rsidR="007E1536" w:rsidRPr="00314606" w:rsidRDefault="007E1536" w:rsidP="00806880">
            <w:pPr>
              <w:ind w:left="34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CPC:</w:t>
            </w:r>
          </w:p>
          <w:p w:rsidR="004A00E4" w:rsidRPr="00314606" w:rsidRDefault="004A00E4" w:rsidP="00806880">
            <w:pPr>
              <w:pStyle w:val="ad"/>
              <w:numPr>
                <w:ilvl w:val="0"/>
                <w:numId w:val="23"/>
              </w:numPr>
              <w:ind w:left="34" w:firstLine="0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Glycogen diseases (glycogenoses and aglycogenoses).</w:t>
            </w:r>
          </w:p>
          <w:p w:rsidR="00CF610A" w:rsidRPr="00314606" w:rsidRDefault="007E1536" w:rsidP="00806880">
            <w:pPr>
              <w:pStyle w:val="ad"/>
              <w:numPr>
                <w:ilvl w:val="0"/>
                <w:numId w:val="23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Structure, specificity and clinical significance of glucose transporters.</w:t>
            </w:r>
          </w:p>
        </w:tc>
        <w:tc>
          <w:tcPr>
            <w:tcW w:w="851" w:type="dxa"/>
          </w:tcPr>
          <w:p w:rsidR="00CF610A" w:rsidRPr="00314606" w:rsidRDefault="001F3CB3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rPr>
          <w:trHeight w:val="4539"/>
        </w:trPr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7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October 9-14, 2023</w:t>
            </w:r>
          </w:p>
        </w:tc>
        <w:tc>
          <w:tcPr>
            <w:tcW w:w="7229" w:type="dxa"/>
          </w:tcPr>
          <w:p w:rsidR="007E1536" w:rsidRPr="002F0170" w:rsidRDefault="007E1536" w:rsidP="00806880">
            <w:pPr>
              <w:widowControl w:val="0"/>
              <w:ind w:left="34"/>
              <w:rPr>
                <w:b/>
                <w:snapToGrid w:val="0"/>
                <w:sz w:val="24"/>
                <w:szCs w:val="24"/>
              </w:rPr>
            </w:pPr>
            <w:r w:rsidRPr="002F0170">
              <w:rPr>
                <w:b/>
                <w:snapToGrid w:val="0"/>
                <w:sz w:val="24"/>
                <w:szCs w:val="24"/>
                <w:lang w:val="uz-Cyrl-UZ"/>
              </w:rPr>
              <w:t xml:space="preserve">Glucose catabolism and gluconeogenesis. Importance of </w:t>
            </w:r>
            <w:r w:rsidR="00C075AA" w:rsidRPr="002F0170">
              <w:rPr>
                <w:b/>
                <w:sz w:val="24"/>
                <w:szCs w:val="24"/>
                <w:lang w:val="uz-Cyrl-UZ"/>
              </w:rPr>
              <w:t>the Pentose Phosphate Pathway</w:t>
            </w:r>
          </w:p>
          <w:p w:rsidR="00064A70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Aerobic glycolysis is the main catabolic pathway of glucose metabolism and its physiological significance.</w:t>
            </w:r>
          </w:p>
          <w:p w:rsidR="00064A70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proofErr w:type="spellStart"/>
            <w:r w:rsidRPr="00314606">
              <w:rPr>
                <w:sz w:val="24"/>
                <w:szCs w:val="24"/>
              </w:rPr>
              <w:t>Glycogenolysis</w:t>
            </w:r>
            <w:proofErr w:type="spellEnd"/>
            <w:r w:rsidRPr="00314606">
              <w:rPr>
                <w:sz w:val="24"/>
                <w:szCs w:val="24"/>
              </w:rPr>
              <w:t xml:space="preserve"> 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Shuttle mechanism of hydrogen transfer from cytosol to mitochondria.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Anaerobic glycolysis, prevalence and significance. Alcoholic fermentation.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Gluconeogenesis. Measles and glucose- alanine cycles.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Key enzymes of glycolysis and gluconeogenesis and their regulation.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1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Pentose -phosphate pathway of glucose oxidation, significance.</w:t>
            </w:r>
          </w:p>
          <w:p w:rsidR="007E1536" w:rsidRPr="00314606" w:rsidRDefault="007E1536" w:rsidP="00806880">
            <w:pPr>
              <w:widowControl w:val="0"/>
              <w:tabs>
                <w:tab w:val="num" w:pos="345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22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Regulation of glycolysis and gluconeogenesis in the liver.</w:t>
            </w:r>
          </w:p>
          <w:p w:rsidR="00CF610A" w:rsidRPr="00314606" w:rsidRDefault="007E1536" w:rsidP="00806880">
            <w:pPr>
              <w:pStyle w:val="ad"/>
              <w:widowControl w:val="0"/>
              <w:numPr>
                <w:ilvl w:val="0"/>
                <w:numId w:val="22"/>
              </w:numPr>
              <w:ind w:left="34" w:firstLine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Effect of catecholamines and glucocorticoids on carbohydrate metabolism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064A70">
        <w:trPr>
          <w:trHeight w:val="2663"/>
        </w:trPr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417" w:type="dxa"/>
          </w:tcPr>
          <w:p w:rsidR="00CF610A" w:rsidRPr="00314606" w:rsidRDefault="00064A70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October 16-21, 2023</w:t>
            </w:r>
          </w:p>
        </w:tc>
        <w:tc>
          <w:tcPr>
            <w:tcW w:w="7229" w:type="dxa"/>
          </w:tcPr>
          <w:p w:rsidR="007E1536" w:rsidRPr="00C4205B" w:rsidRDefault="007E1536" w:rsidP="00806880">
            <w:pPr>
              <w:pStyle w:val="a3"/>
              <w:ind w:left="34"/>
              <w:rPr>
                <w:b/>
                <w:i/>
                <w:sz w:val="24"/>
                <w:szCs w:val="24"/>
                <w:lang w:val="uz-Cyrl-UZ"/>
              </w:rPr>
            </w:pPr>
            <w:r w:rsidRPr="00C4205B">
              <w:rPr>
                <w:b/>
                <w:i/>
                <w:sz w:val="24"/>
                <w:szCs w:val="24"/>
                <w:lang w:val="uz-Cyrl-UZ"/>
              </w:rPr>
              <w:t>Fructose and galactose metabolism. Glucose homeostasis and regulation.</w:t>
            </w:r>
          </w:p>
          <w:p w:rsidR="007E1536" w:rsidRPr="00C4205B" w:rsidRDefault="007E1536" w:rsidP="00806880">
            <w:pPr>
              <w:pStyle w:val="a3"/>
              <w:numPr>
                <w:ilvl w:val="0"/>
                <w:numId w:val="16"/>
              </w:numPr>
              <w:ind w:left="34" w:firstLine="0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 xml:space="preserve">metabolism </w:t>
            </w:r>
            <w:r w:rsidRPr="00C4205B">
              <w:rPr>
                <w:i/>
                <w:sz w:val="24"/>
                <w:szCs w:val="24"/>
              </w:rPr>
              <w:t xml:space="preserve">, hereditary fructose </w:t>
            </w:r>
            <w:r w:rsidRPr="00C4205B">
              <w:rPr>
                <w:i/>
                <w:sz w:val="24"/>
                <w:szCs w:val="24"/>
                <w:lang w:val="uz-Cyrl-UZ"/>
              </w:rPr>
              <w:t xml:space="preserve">and </w:t>
            </w:r>
            <w:r w:rsidRPr="00C4205B">
              <w:rPr>
                <w:i/>
                <w:sz w:val="24"/>
                <w:szCs w:val="24"/>
              </w:rPr>
              <w:t>I in children</w:t>
            </w:r>
          </w:p>
          <w:p w:rsidR="00064A70" w:rsidRPr="00C4205B" w:rsidRDefault="00064A70" w:rsidP="00806880">
            <w:pPr>
              <w:pStyle w:val="a3"/>
              <w:numPr>
                <w:ilvl w:val="0"/>
                <w:numId w:val="16"/>
              </w:numPr>
              <w:ind w:left="34" w:firstLine="0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 xml:space="preserve">metabolism </w:t>
            </w:r>
            <w:r w:rsidRPr="00C4205B">
              <w:rPr>
                <w:i/>
                <w:sz w:val="24"/>
                <w:szCs w:val="24"/>
              </w:rPr>
              <w:t xml:space="preserve">, hereditary </w:t>
            </w:r>
            <w:proofErr w:type="spellStart"/>
            <w:r w:rsidRPr="00C4205B">
              <w:rPr>
                <w:i/>
                <w:sz w:val="24"/>
                <w:szCs w:val="24"/>
              </w:rPr>
              <w:t>galactosemia</w:t>
            </w:r>
            <w:proofErr w:type="spellEnd"/>
            <w:r w:rsidRPr="00C4205B">
              <w:rPr>
                <w:i/>
                <w:sz w:val="24"/>
                <w:szCs w:val="24"/>
              </w:rPr>
              <w:t xml:space="preserve"> .</w:t>
            </w:r>
          </w:p>
          <w:p w:rsidR="007E1536" w:rsidRPr="00C4205B" w:rsidRDefault="007E1536" w:rsidP="00806880">
            <w:pPr>
              <w:pStyle w:val="a3"/>
              <w:numPr>
                <w:ilvl w:val="0"/>
                <w:numId w:val="16"/>
              </w:numPr>
              <w:ind w:left="34" w:firstLine="0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 xml:space="preserve">Regulation of blood glucose levels </w:t>
            </w:r>
            <w:r w:rsidRPr="00C4205B">
              <w:rPr>
                <w:i/>
                <w:sz w:val="24"/>
                <w:szCs w:val="24"/>
              </w:rPr>
              <w:t>.</w:t>
            </w:r>
          </w:p>
          <w:p w:rsidR="007E1536" w:rsidRPr="00C4205B" w:rsidRDefault="007E1536" w:rsidP="00806880">
            <w:pPr>
              <w:pStyle w:val="ad"/>
              <w:numPr>
                <w:ilvl w:val="0"/>
                <w:numId w:val="16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</w:rPr>
              <w:t>Glycoproteins and proteoglycans . General concepts about the carbohydrate part of these compounds.</w:t>
            </w:r>
          </w:p>
          <w:p w:rsidR="007E1536" w:rsidRPr="00314606" w:rsidRDefault="007E1536" w:rsidP="00806880">
            <w:pPr>
              <w:ind w:left="34"/>
              <w:jc w:val="both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b/>
                <w:i/>
                <w:sz w:val="24"/>
                <w:szCs w:val="24"/>
                <w:lang w:val="uz-Cyrl-UZ"/>
              </w:rPr>
              <w:t xml:space="preserve">Laboratory work: Determination of glucose in the blood </w:t>
            </w:r>
            <w:r w:rsidRPr="00314606">
              <w:rPr>
                <w:b/>
                <w:i/>
                <w:snapToGrid w:val="0"/>
                <w:sz w:val="24"/>
                <w:szCs w:val="24"/>
                <w:lang w:val="uz-Cyrl-UZ"/>
              </w:rPr>
              <w:t>with a glucometer.</w:t>
            </w:r>
          </w:p>
          <w:p w:rsidR="007E1536" w:rsidRPr="00314606" w:rsidRDefault="007E1536" w:rsidP="00806880">
            <w:pPr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CF610A" w:rsidRPr="00314606" w:rsidRDefault="00064A70" w:rsidP="00806880">
            <w:pPr>
              <w:pStyle w:val="ad"/>
              <w:numPr>
                <w:ilvl w:val="0"/>
                <w:numId w:val="21"/>
              </w:numPr>
              <w:ind w:left="34" w:firstLine="0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Dysregulation of carbohydrate metabolism.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417" w:type="dxa"/>
          </w:tcPr>
          <w:p w:rsidR="00CF610A" w:rsidRPr="00314606" w:rsidRDefault="00CF610A" w:rsidP="002A620E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October 23-28, 2023</w:t>
            </w:r>
          </w:p>
        </w:tc>
        <w:tc>
          <w:tcPr>
            <w:tcW w:w="7229" w:type="dxa"/>
          </w:tcPr>
          <w:p w:rsidR="002A620E" w:rsidRPr="00314606" w:rsidRDefault="002A620E" w:rsidP="00806880">
            <w:pPr>
              <w:pStyle w:val="21"/>
              <w:tabs>
                <w:tab w:val="num" w:pos="34"/>
              </w:tabs>
              <w:ind w:left="34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Structure, function and lipid metabolism.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2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Lipid composition of food and organs and tissues of the body, classification of lipids, structure and their significance.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2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Digestion and absorption of lipids, their age-related features.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2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Bile acids, their role in the digestion and absorption of lipids.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2"/>
              </w:numPr>
              <w:ind w:left="34" w:firstLine="0"/>
              <w:rPr>
                <w:sz w:val="24"/>
                <w:szCs w:val="24"/>
              </w:rPr>
            </w:pPr>
            <w:proofErr w:type="spellStart"/>
            <w:r w:rsidRPr="00314606">
              <w:rPr>
                <w:sz w:val="24"/>
                <w:szCs w:val="24"/>
              </w:rPr>
              <w:t>resynthesis</w:t>
            </w:r>
            <w:proofErr w:type="spellEnd"/>
            <w:r w:rsidRPr="00314606">
              <w:rPr>
                <w:sz w:val="24"/>
                <w:szCs w:val="24"/>
              </w:rPr>
              <w:t xml:space="preserve"> in enterocytes , chylomicron formation and transport.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2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lastRenderedPageBreak/>
              <w:t>Plasma lipoproteins, the significance of lipoprotein lipase .</w:t>
            </w:r>
          </w:p>
          <w:p w:rsidR="007E1536" w:rsidRPr="00314606" w:rsidRDefault="007E1536" w:rsidP="00806880">
            <w:pPr>
              <w:widowControl w:val="0"/>
              <w:tabs>
                <w:tab w:val="num" w:pos="252"/>
              </w:tabs>
              <w:ind w:left="34"/>
              <w:jc w:val="both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CPC:</w:t>
            </w:r>
          </w:p>
          <w:p w:rsidR="002A620E" w:rsidRPr="00314606" w:rsidRDefault="002A620E" w:rsidP="00806880">
            <w:pPr>
              <w:pStyle w:val="ad"/>
              <w:widowControl w:val="0"/>
              <w:numPr>
                <w:ilvl w:val="0"/>
                <w:numId w:val="53"/>
              </w:numPr>
              <w:tabs>
                <w:tab w:val="num" w:pos="252"/>
              </w:tabs>
              <w:ind w:left="34" w:firstLine="0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chronic hepatitis</w:t>
            </w:r>
          </w:p>
          <w:p w:rsidR="00CF610A" w:rsidRPr="00314606" w:rsidRDefault="007E1536" w:rsidP="00806880">
            <w:pPr>
              <w:pStyle w:val="ad"/>
              <w:widowControl w:val="0"/>
              <w:numPr>
                <w:ilvl w:val="0"/>
                <w:numId w:val="53"/>
              </w:numPr>
              <w:tabs>
                <w:tab w:val="num" w:pos="252"/>
              </w:tabs>
              <w:ind w:left="34" w:firstLine="0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Violation of lipid digestion in cholecystitis (steatorrhea).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CF610A" w:rsidRPr="00314606" w:rsidTr="00B654BB">
        <w:trPr>
          <w:trHeight w:val="4679"/>
        </w:trPr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417" w:type="dxa"/>
          </w:tcPr>
          <w:p w:rsidR="00CF610A" w:rsidRPr="00314606" w:rsidRDefault="000042F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October 30 - November 4, 2023</w:t>
            </w:r>
          </w:p>
        </w:tc>
        <w:tc>
          <w:tcPr>
            <w:tcW w:w="7229" w:type="dxa"/>
          </w:tcPr>
          <w:p w:rsidR="007E1536" w:rsidRPr="00314606" w:rsidRDefault="007E1536" w:rsidP="00806880">
            <w:pPr>
              <w:pStyle w:val="a3"/>
              <w:ind w:left="34"/>
              <w:jc w:val="both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Intermediate lipid metabolism.</w:t>
            </w:r>
          </w:p>
          <w:p w:rsidR="007E1536" w:rsidRPr="00314606" w:rsidRDefault="007E1536" w:rsidP="00806880">
            <w:pPr>
              <w:pStyle w:val="a3"/>
              <w:numPr>
                <w:ilvl w:val="0"/>
                <w:numId w:val="19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Reservation and mobilization of lipids, their regulation.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19"/>
              </w:numPr>
              <w:tabs>
                <w:tab w:val="num" w:pos="252"/>
              </w:tabs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Formation of lipids from carbohydrates.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19"/>
              </w:numPr>
              <w:tabs>
                <w:tab w:val="num" w:pos="252"/>
              </w:tabs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Transport of fatty acids in the blood, their oxidation in tissues, significance.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19"/>
              </w:numPr>
              <w:tabs>
                <w:tab w:val="num" w:pos="252"/>
              </w:tabs>
              <w:ind w:left="34" w:firstLine="0"/>
              <w:rPr>
                <w:snapToGrid w:val="0"/>
                <w:sz w:val="24"/>
                <w:szCs w:val="24"/>
              </w:rPr>
            </w:pPr>
            <w:r w:rsidRPr="00314606">
              <w:rPr>
                <w:snapToGrid w:val="0"/>
                <w:sz w:val="24"/>
                <w:szCs w:val="24"/>
              </w:rPr>
              <w:t>oxidation of glycerol.</w:t>
            </w:r>
          </w:p>
          <w:p w:rsidR="007E1536" w:rsidRPr="00314606" w:rsidRDefault="00A854EE" w:rsidP="00806880">
            <w:pPr>
              <w:pStyle w:val="ad"/>
              <w:widowControl w:val="0"/>
              <w:numPr>
                <w:ilvl w:val="0"/>
                <w:numId w:val="19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Synthesis </w:t>
            </w:r>
            <w:r w:rsidRPr="00314606">
              <w:rPr>
                <w:snapToGrid w:val="0"/>
                <w:sz w:val="24"/>
                <w:szCs w:val="24"/>
              </w:rPr>
              <w:t>of fatty acids and its regulation.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19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 xml:space="preserve">The main </w:t>
            </w:r>
            <w:proofErr w:type="spellStart"/>
            <w:r w:rsidRPr="00314606">
              <w:rPr>
                <w:sz w:val="24"/>
                <w:szCs w:val="24"/>
              </w:rPr>
              <w:t>phospho</w:t>
            </w:r>
            <w:proofErr w:type="spellEnd"/>
            <w:r w:rsidRPr="00314606">
              <w:rPr>
                <w:sz w:val="24"/>
                <w:szCs w:val="24"/>
              </w:rPr>
              <w:t xml:space="preserve"> - and glycolipids of the body, functions, synthesis and catabolism.</w:t>
            </w:r>
            <w:r w:rsidRPr="00314606">
              <w:rPr>
                <w:i/>
                <w:sz w:val="24"/>
                <w:szCs w:val="24"/>
              </w:rPr>
              <w:t xml:space="preserve"> </w:t>
            </w:r>
          </w:p>
          <w:p w:rsidR="007E1536" w:rsidRPr="00314606" w:rsidRDefault="00A32C73" w:rsidP="00806880">
            <w:pPr>
              <w:pStyle w:val="ad"/>
              <w:numPr>
                <w:ilvl w:val="0"/>
                <w:numId w:val="19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Synthesis and breakdown of ketone bodies</w:t>
            </w:r>
          </w:p>
          <w:p w:rsidR="007E1536" w:rsidRPr="00314606" w:rsidRDefault="007E1536" w:rsidP="00806880">
            <w:pPr>
              <w:widowControl w:val="0"/>
              <w:tabs>
                <w:tab w:val="num" w:pos="252"/>
              </w:tabs>
              <w:ind w:left="34"/>
              <w:jc w:val="both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CPC: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54"/>
              </w:numPr>
              <w:ind w:left="34" w:firstLine="0"/>
              <w:rPr>
                <w:i/>
                <w:iCs/>
                <w:sz w:val="24"/>
                <w:szCs w:val="24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 xml:space="preserve">Lipid peroxidation and damage to cell membranes </w:t>
            </w:r>
            <w:r w:rsidRPr="00314606">
              <w:rPr>
                <w:i/>
                <w:iCs/>
                <w:sz w:val="24"/>
                <w:szCs w:val="24"/>
              </w:rPr>
              <w:t>.</w:t>
            </w:r>
          </w:p>
          <w:p w:rsidR="00CF610A" w:rsidRPr="00314606" w:rsidRDefault="007E1536" w:rsidP="00806880">
            <w:pPr>
              <w:pStyle w:val="ad"/>
              <w:widowControl w:val="0"/>
              <w:numPr>
                <w:ilvl w:val="0"/>
                <w:numId w:val="54"/>
              </w:numPr>
              <w:ind w:left="34" w:firstLine="0"/>
              <w:jc w:val="both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α-oxidation of fatty acids, significance, their disorders.</w:t>
            </w:r>
          </w:p>
          <w:p w:rsidR="000042FE" w:rsidRPr="00314606" w:rsidRDefault="000042FE" w:rsidP="00806880">
            <w:pPr>
              <w:pStyle w:val="ad"/>
              <w:widowControl w:val="0"/>
              <w:numPr>
                <w:ilvl w:val="0"/>
                <w:numId w:val="54"/>
              </w:numPr>
              <w:ind w:left="34" w:firstLine="0"/>
              <w:jc w:val="both"/>
              <w:rPr>
                <w:i/>
                <w:iCs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ω-oxidation of fatty acids, significance, their disorders.</w:t>
            </w:r>
          </w:p>
          <w:p w:rsidR="000042FE" w:rsidRPr="00314606" w:rsidRDefault="00E821CA" w:rsidP="00806880">
            <w:pPr>
              <w:pStyle w:val="ad"/>
              <w:widowControl w:val="0"/>
              <w:numPr>
                <w:ilvl w:val="0"/>
                <w:numId w:val="54"/>
              </w:numPr>
              <w:ind w:left="34" w:firstLine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napToGrid w:val="0"/>
                <w:sz w:val="24"/>
                <w:szCs w:val="24"/>
                <w:lang w:val="uz-Cyrl-UZ"/>
              </w:rPr>
              <w:t>Ketonemia and ketonuria in fasting and diabetes mellitus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17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November 6-11, 2023</w:t>
            </w:r>
          </w:p>
        </w:tc>
        <w:tc>
          <w:tcPr>
            <w:tcW w:w="7229" w:type="dxa"/>
          </w:tcPr>
          <w:p w:rsidR="007E1536" w:rsidRPr="00C4205B" w:rsidRDefault="00F72257" w:rsidP="00806880">
            <w:pPr>
              <w:pStyle w:val="21"/>
              <w:ind w:left="34"/>
              <w:jc w:val="left"/>
              <w:rPr>
                <w:b/>
                <w:i/>
                <w:sz w:val="24"/>
                <w:szCs w:val="24"/>
                <w:lang w:val="uz-Cyrl-UZ"/>
              </w:rPr>
            </w:pPr>
            <w:r w:rsidRPr="00C4205B">
              <w:rPr>
                <w:b/>
                <w:i/>
                <w:sz w:val="24"/>
                <w:szCs w:val="24"/>
                <w:lang w:val="uz-Cyrl-UZ"/>
              </w:rPr>
              <w:t>Metabolism of complex lipids. cholesterol metabolism. regulation of lipid metabolism.</w:t>
            </w:r>
          </w:p>
          <w:p w:rsidR="007E1536" w:rsidRPr="00C4205B" w:rsidRDefault="007E1536" w:rsidP="00806880">
            <w:pPr>
              <w:pStyle w:val="21"/>
              <w:numPr>
                <w:ilvl w:val="0"/>
                <w:numId w:val="7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Sterols and sterides. Cholesterol, its significance, biological functions, age-related features.</w:t>
            </w:r>
          </w:p>
          <w:p w:rsidR="007E1536" w:rsidRPr="00C4205B" w:rsidRDefault="007E1536" w:rsidP="00806880">
            <w:pPr>
              <w:pStyle w:val="21"/>
              <w:numPr>
                <w:ilvl w:val="0"/>
                <w:numId w:val="7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Biosynthesis of cholesterol, its regulation.</w:t>
            </w:r>
          </w:p>
          <w:p w:rsidR="007E1536" w:rsidRPr="00C4205B" w:rsidRDefault="007E1536" w:rsidP="00806880">
            <w:pPr>
              <w:pStyle w:val="ad"/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Transport of cholesterol in the blood, the role of LCAT in lipoprotein metabolism.</w:t>
            </w:r>
          </w:p>
          <w:p w:rsidR="007E1536" w:rsidRPr="00C4205B" w:rsidRDefault="007E1536" w:rsidP="00806880">
            <w:pPr>
              <w:pStyle w:val="21"/>
              <w:numPr>
                <w:ilvl w:val="0"/>
                <w:numId w:val="7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Lipid reserve and mobilization disorders, obesity, age-related features.</w:t>
            </w:r>
          </w:p>
          <w:p w:rsidR="007E1536" w:rsidRPr="00C4205B" w:rsidRDefault="007E1536" w:rsidP="00806880">
            <w:pPr>
              <w:pStyle w:val="21"/>
              <w:numPr>
                <w:ilvl w:val="0"/>
                <w:numId w:val="7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Hypercholesterolemia, biochemical basis for the development of atherosclerosis.</w:t>
            </w:r>
          </w:p>
          <w:p w:rsidR="007E1536" w:rsidRPr="00C4205B" w:rsidRDefault="00B654BB" w:rsidP="00806880">
            <w:pPr>
              <w:pStyle w:val="21"/>
              <w:numPr>
                <w:ilvl w:val="0"/>
                <w:numId w:val="7"/>
              </w:numPr>
              <w:ind w:left="34" w:firstLine="0"/>
              <w:jc w:val="left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</w:rPr>
              <w:t>Biochemical bases and treatment of cholelithiasis. principles of conservative treatment.</w:t>
            </w:r>
          </w:p>
          <w:p w:rsidR="007E1536" w:rsidRPr="00C4205B" w:rsidRDefault="007E1536" w:rsidP="00806880">
            <w:pPr>
              <w:pStyle w:val="ad"/>
              <w:numPr>
                <w:ilvl w:val="0"/>
                <w:numId w:val="7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Normative values of lipid metabolism, age characteristics.</w:t>
            </w:r>
          </w:p>
          <w:p w:rsidR="007E1536" w:rsidRPr="00C4205B" w:rsidRDefault="007E1536" w:rsidP="00806880">
            <w:pPr>
              <w:ind w:left="34"/>
              <w:rPr>
                <w:b/>
                <w:i/>
                <w:color w:val="000000"/>
                <w:sz w:val="24"/>
                <w:szCs w:val="24"/>
                <w:lang w:val="uz-Cyrl-UZ"/>
              </w:rPr>
            </w:pPr>
            <w:r w:rsidRPr="00C4205B">
              <w:rPr>
                <w:b/>
                <w:i/>
                <w:color w:val="000000"/>
                <w:sz w:val="24"/>
                <w:szCs w:val="24"/>
                <w:lang w:val="uz-Cyrl-UZ"/>
              </w:rPr>
              <w:t>Laboratory work: Determination of cholesterol in blood serum.</w:t>
            </w:r>
          </w:p>
          <w:p w:rsidR="007E1536" w:rsidRPr="00314606" w:rsidRDefault="007E1536" w:rsidP="00806880">
            <w:pPr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25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Role of apo proteins in cholesterol transport.</w:t>
            </w:r>
          </w:p>
          <w:p w:rsidR="007E1536" w:rsidRPr="00314606" w:rsidRDefault="007E1536" w:rsidP="00806880">
            <w:pPr>
              <w:pStyle w:val="ad"/>
              <w:numPr>
                <w:ilvl w:val="0"/>
                <w:numId w:val="25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Fatty hepatosis, obesity, hyperlipidemia, sphingolipidoses.</w:t>
            </w:r>
          </w:p>
          <w:p w:rsidR="00CF610A" w:rsidRPr="00314606" w:rsidRDefault="007E1536" w:rsidP="00806880">
            <w:pPr>
              <w:pStyle w:val="ad"/>
              <w:widowControl w:val="0"/>
              <w:numPr>
                <w:ilvl w:val="0"/>
                <w:numId w:val="25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Dyslipoproteins </w:t>
            </w:r>
            <w:r w:rsidRPr="00314606">
              <w:rPr>
                <w:i/>
                <w:iCs/>
                <w:sz w:val="24"/>
                <w:szCs w:val="24"/>
              </w:rPr>
              <w:t xml:space="preserve">nemia </w:t>
            </w:r>
            <w:r w:rsidR="00F72257" w:rsidRPr="00314606">
              <w:rPr>
                <w:i/>
                <w:iCs/>
                <w:sz w:val="24"/>
                <w:szCs w:val="24"/>
                <w:lang w:val="uz-Cyrl-UZ"/>
              </w:rPr>
              <w:t>_</w:t>
            </w:r>
          </w:p>
        </w:tc>
        <w:tc>
          <w:tcPr>
            <w:tcW w:w="851" w:type="dxa"/>
          </w:tcPr>
          <w:p w:rsidR="00CF610A" w:rsidRPr="00314606" w:rsidRDefault="00F72257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eleven</w:t>
            </w:r>
          </w:p>
        </w:tc>
        <w:tc>
          <w:tcPr>
            <w:tcW w:w="1417" w:type="dxa"/>
          </w:tcPr>
          <w:p w:rsidR="00CF610A" w:rsidRPr="00314606" w:rsidRDefault="0024073C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November 13-18, 2023</w:t>
            </w:r>
          </w:p>
        </w:tc>
        <w:tc>
          <w:tcPr>
            <w:tcW w:w="7229" w:type="dxa"/>
          </w:tcPr>
          <w:p w:rsidR="007E1536" w:rsidRPr="00314606" w:rsidRDefault="00B654BB" w:rsidP="00806880">
            <w:pPr>
              <w:pStyle w:val="21"/>
              <w:ind w:left="34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Protein digestion, amino acid absorption and tissue distribution.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The value of proteins in the body, nitrogen balance, the biological value of proteins. The dynamic state of body proteins, age-related features.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Digestion of proteins in the gastrointestinal tract, absorption of hydrolysis products.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Normal and pathological components of gastric juice. The role of gastric juice in the digestion of proteins.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Features of protein digestion in children, food allergies in children.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Rotting of proteins in the intestines, neutralization of their breakdown products</w:t>
            </w:r>
          </w:p>
          <w:p w:rsidR="00B654BB" w:rsidRPr="00314606" w:rsidRDefault="004878E3" w:rsidP="00806880">
            <w:pPr>
              <w:pStyle w:val="21"/>
              <w:numPr>
                <w:ilvl w:val="0"/>
                <w:numId w:val="8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lastRenderedPageBreak/>
              <w:t>Species and tissue specificity of proteins, their changes in ontogenesis.</w:t>
            </w:r>
          </w:p>
          <w:p w:rsidR="007E1536" w:rsidRPr="00314606" w:rsidRDefault="007E1536" w:rsidP="00806880">
            <w:pPr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7E1536" w:rsidRPr="00314606" w:rsidRDefault="007E1536" w:rsidP="00806880">
            <w:pPr>
              <w:ind w:left="34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1. Clinical significance of determining the composition of gastric juice.</w:t>
            </w:r>
          </w:p>
          <w:p w:rsidR="007E1536" w:rsidRPr="00314606" w:rsidRDefault="007E1536" w:rsidP="00806880">
            <w:pPr>
              <w:ind w:left="34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2. Biochemical features of the use of antacids in hyperacid conditions and gastric ulcer.</w:t>
            </w:r>
          </w:p>
          <w:p w:rsidR="007E1536" w:rsidRPr="00314606" w:rsidRDefault="007E1536" w:rsidP="00806880">
            <w:pPr>
              <w:ind w:left="34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3. </w:t>
            </w:r>
            <w:r w:rsidRPr="00314606">
              <w:rPr>
                <w:i/>
                <w:iCs/>
                <w:sz w:val="24"/>
                <w:szCs w:val="24"/>
              </w:rPr>
              <w:t>Parenteral nutrition, its clinical significance.</w:t>
            </w:r>
          </w:p>
          <w:p w:rsidR="00CF610A" w:rsidRPr="00314606" w:rsidRDefault="007E1536" w:rsidP="00806880">
            <w:pPr>
              <w:pStyle w:val="ad"/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4. Biochemical basis for the development of acute pancreatitis and principles of treatment.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1417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</w:rPr>
              <w:t xml:space="preserve">20 </w:t>
            </w:r>
            <w:r w:rsidR="002851FA">
              <w:rPr>
                <w:snapToGrid w:val="0"/>
                <w:sz w:val="24"/>
                <w:szCs w:val="24"/>
                <w:lang w:val="uz-Cyrl-UZ"/>
              </w:rPr>
              <w:t>-25, 2023</w:t>
            </w:r>
          </w:p>
        </w:tc>
        <w:tc>
          <w:tcPr>
            <w:tcW w:w="7229" w:type="dxa"/>
          </w:tcPr>
          <w:p w:rsidR="007E1536" w:rsidRPr="00EE4C31" w:rsidRDefault="007E1536" w:rsidP="00806880">
            <w:pPr>
              <w:pStyle w:val="21"/>
              <w:ind w:left="34"/>
              <w:jc w:val="left"/>
              <w:rPr>
                <w:b/>
                <w:i/>
                <w:sz w:val="24"/>
                <w:szCs w:val="24"/>
              </w:rPr>
            </w:pPr>
            <w:r w:rsidRPr="00EE4C31">
              <w:rPr>
                <w:b/>
                <w:i/>
                <w:sz w:val="24"/>
                <w:szCs w:val="24"/>
                <w:lang w:val="uz-Cyrl-UZ"/>
              </w:rPr>
              <w:t xml:space="preserve">Common pathways of amino acid metabolism. Aminotransferases </w:t>
            </w:r>
            <w:r w:rsidR="00000C59" w:rsidRPr="00EE4C31">
              <w:rPr>
                <w:b/>
                <w:i/>
                <w:sz w:val="24"/>
                <w:szCs w:val="24"/>
              </w:rPr>
              <w:t>. _ decarboxylation of amino acids.</w:t>
            </w:r>
          </w:p>
          <w:p w:rsidR="007E1536" w:rsidRPr="00EE4C31" w:rsidRDefault="007E1536" w:rsidP="00806880">
            <w:pPr>
              <w:pStyle w:val="21"/>
              <w:numPr>
                <w:ilvl w:val="0"/>
                <w:numId w:val="9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EE4C31">
              <w:rPr>
                <w:i/>
                <w:sz w:val="24"/>
                <w:szCs w:val="24"/>
                <w:lang w:val="uz-Cyrl-UZ"/>
              </w:rPr>
              <w:t>The fate of absorbed amino acids. Common pathways for the breakdown of amino acids.</w:t>
            </w:r>
          </w:p>
          <w:p w:rsidR="007E1536" w:rsidRPr="00EE4C31" w:rsidRDefault="007E1536" w:rsidP="00806880">
            <w:pPr>
              <w:pStyle w:val="21"/>
              <w:numPr>
                <w:ilvl w:val="0"/>
                <w:numId w:val="9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EE4C31">
              <w:rPr>
                <w:i/>
                <w:sz w:val="24"/>
                <w:szCs w:val="24"/>
              </w:rPr>
              <w:t xml:space="preserve">Transamination of amino acids, transaminases. Coenzyme function of vitamin B </w:t>
            </w:r>
            <w:r w:rsidRPr="00EE4C31">
              <w:rPr>
                <w:i/>
                <w:sz w:val="24"/>
                <w:szCs w:val="24"/>
                <w:vertAlign w:val="subscript"/>
              </w:rPr>
              <w:t xml:space="preserve">6 </w:t>
            </w:r>
            <w:r w:rsidRPr="00EE4C31">
              <w:rPr>
                <w:i/>
                <w:sz w:val="24"/>
                <w:szCs w:val="24"/>
              </w:rPr>
              <w:t>.</w:t>
            </w:r>
          </w:p>
          <w:p w:rsidR="007E1536" w:rsidRPr="00EE4C31" w:rsidRDefault="007E1536" w:rsidP="00806880">
            <w:pPr>
              <w:pStyle w:val="21"/>
              <w:numPr>
                <w:ilvl w:val="0"/>
                <w:numId w:val="9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EE4C31">
              <w:rPr>
                <w:i/>
                <w:sz w:val="24"/>
                <w:szCs w:val="24"/>
              </w:rPr>
              <w:t>Deamination of amino acids, direct and indirect oxidative deamination .</w:t>
            </w:r>
          </w:p>
          <w:p w:rsidR="007E1536" w:rsidRPr="00EE4C31" w:rsidRDefault="007E1536" w:rsidP="00806880">
            <w:pPr>
              <w:pStyle w:val="21"/>
              <w:numPr>
                <w:ilvl w:val="0"/>
                <w:numId w:val="9"/>
              </w:numPr>
              <w:ind w:left="34" w:firstLine="0"/>
              <w:rPr>
                <w:i/>
                <w:sz w:val="24"/>
                <w:szCs w:val="24"/>
              </w:rPr>
            </w:pPr>
            <w:r w:rsidRPr="00EE4C31">
              <w:rPr>
                <w:i/>
                <w:sz w:val="24"/>
                <w:szCs w:val="24"/>
              </w:rPr>
              <w:t>Decarboxylation of amino acids, biological functions of biogenic amines, ways of their neutralization.</w:t>
            </w:r>
          </w:p>
          <w:p w:rsidR="007E1536" w:rsidRPr="00EE4C31" w:rsidRDefault="007E1536" w:rsidP="00806880">
            <w:pPr>
              <w:pStyle w:val="21"/>
              <w:numPr>
                <w:ilvl w:val="0"/>
                <w:numId w:val="9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EE4C31">
              <w:rPr>
                <w:i/>
                <w:sz w:val="24"/>
                <w:szCs w:val="24"/>
                <w:lang w:val="uz-Cyrl-UZ"/>
              </w:rPr>
              <w:t>Histamine, its role in the development of inflammation and allergic reactions. Antihistamines.</w:t>
            </w:r>
          </w:p>
          <w:p w:rsidR="007E1536" w:rsidRPr="00EE4C31" w:rsidRDefault="007E1536" w:rsidP="00806880">
            <w:pPr>
              <w:pStyle w:val="21"/>
              <w:ind w:left="34"/>
              <w:jc w:val="left"/>
              <w:rPr>
                <w:b/>
                <w:i/>
                <w:sz w:val="24"/>
                <w:szCs w:val="24"/>
                <w:lang w:val="uz-Cyrl-UZ"/>
              </w:rPr>
            </w:pPr>
            <w:r w:rsidRPr="00EE4C31">
              <w:rPr>
                <w:b/>
                <w:i/>
                <w:sz w:val="24"/>
                <w:szCs w:val="24"/>
                <w:lang w:val="uz-Cyrl-UZ"/>
              </w:rPr>
              <w:t>Laboratory work: determination of transaminase activity in blood serum.</w:t>
            </w:r>
          </w:p>
          <w:p w:rsidR="007E1536" w:rsidRPr="00EE4C31" w:rsidRDefault="007E1536" w:rsidP="00806880">
            <w:pPr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EE4C31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7E1536" w:rsidRPr="00EE4C31" w:rsidRDefault="007E1536" w:rsidP="00806880">
            <w:pPr>
              <w:pStyle w:val="ad"/>
              <w:numPr>
                <w:ilvl w:val="0"/>
                <w:numId w:val="14"/>
              </w:numPr>
              <w:ind w:left="34" w:firstLine="0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EE4C31">
              <w:rPr>
                <w:i/>
                <w:iCs/>
                <w:sz w:val="24"/>
                <w:szCs w:val="24"/>
                <w:lang w:val="uz-Cyrl-UZ"/>
              </w:rPr>
              <w:t>The clinical significance of determining the activity of transaminases.</w:t>
            </w:r>
          </w:p>
          <w:p w:rsidR="00CF610A" w:rsidRPr="00EE4C31" w:rsidRDefault="007E1536" w:rsidP="00806880">
            <w:pPr>
              <w:pStyle w:val="ad"/>
              <w:numPr>
                <w:ilvl w:val="0"/>
                <w:numId w:val="14"/>
              </w:numPr>
              <w:ind w:left="34" w:firstLine="0"/>
              <w:rPr>
                <w:i/>
                <w:snapToGrid w:val="0"/>
                <w:sz w:val="24"/>
                <w:szCs w:val="24"/>
                <w:lang w:val="uz-Cyrl-UZ"/>
              </w:rPr>
            </w:pPr>
            <w:proofErr w:type="spellStart"/>
            <w:r w:rsidRPr="00EE4C31">
              <w:rPr>
                <w:i/>
                <w:iCs/>
                <w:sz w:val="24"/>
                <w:szCs w:val="24"/>
              </w:rPr>
              <w:t>Cathepsins</w:t>
            </w:r>
            <w:proofErr w:type="spellEnd"/>
            <w:r w:rsidRPr="00EE4C31">
              <w:rPr>
                <w:i/>
                <w:iCs/>
                <w:sz w:val="24"/>
                <w:szCs w:val="24"/>
              </w:rPr>
              <w:t xml:space="preserve"> , clinical significance.</w:t>
            </w:r>
          </w:p>
          <w:p w:rsidR="00A32C73" w:rsidRPr="00314606" w:rsidRDefault="00A32C73" w:rsidP="00806880">
            <w:pPr>
              <w:pStyle w:val="ad"/>
              <w:numPr>
                <w:ilvl w:val="0"/>
                <w:numId w:val="14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EE4C31">
              <w:rPr>
                <w:i/>
                <w:iCs/>
                <w:sz w:val="24"/>
                <w:szCs w:val="24"/>
              </w:rPr>
              <w:t>Synthesis of neurotransmitters and their significance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1417" w:type="dxa"/>
          </w:tcPr>
          <w:p w:rsidR="00CF610A" w:rsidRPr="00314606" w:rsidRDefault="00000C59" w:rsidP="00000C59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November 27-December 2, 2023</w:t>
            </w:r>
          </w:p>
        </w:tc>
        <w:tc>
          <w:tcPr>
            <w:tcW w:w="7229" w:type="dxa"/>
          </w:tcPr>
          <w:p w:rsidR="007B11D0" w:rsidRPr="00314606" w:rsidRDefault="007E1536" w:rsidP="00806880">
            <w:pPr>
              <w:pStyle w:val="21"/>
              <w:ind w:left="34"/>
              <w:jc w:val="left"/>
              <w:rPr>
                <w:sz w:val="24"/>
                <w:szCs w:val="24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Neutralization of ammonia. Specific pathways of amino acid metabolism and hereditary disorders.</w:t>
            </w:r>
          </w:p>
          <w:p w:rsidR="00DD3A5D" w:rsidRPr="00314606" w:rsidRDefault="007E1536" w:rsidP="00806880">
            <w:pPr>
              <w:pStyle w:val="21"/>
              <w:numPr>
                <w:ilvl w:val="0"/>
                <w:numId w:val="17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Ways of formation and neutralization of ammonia. Synthesis of urea and its connection with transamination reactions.</w:t>
            </w:r>
          </w:p>
          <w:p w:rsidR="007E1536" w:rsidRPr="00314606" w:rsidRDefault="007E1536" w:rsidP="00806880">
            <w:pPr>
              <w:pStyle w:val="21"/>
              <w:numPr>
                <w:ilvl w:val="0"/>
                <w:numId w:val="17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Violations of the synthesis and excretion of urea.</w:t>
            </w:r>
          </w:p>
          <w:p w:rsidR="007E1536" w:rsidRPr="00314606" w:rsidRDefault="007E1536" w:rsidP="00806880">
            <w:pPr>
              <w:pStyle w:val="ad"/>
              <w:widowControl w:val="0"/>
              <w:numPr>
                <w:ilvl w:val="0"/>
                <w:numId w:val="17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Hyperammonemia, main causes and complications. hyperammonemia in children with acute respiratory diseases.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7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The exchange of serine and glycine. Formation of one-carbon compounds.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7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Methionine exchange. </w:t>
            </w:r>
            <w:proofErr w:type="spellStart"/>
            <w:r w:rsidRPr="00314606">
              <w:rPr>
                <w:sz w:val="24"/>
                <w:szCs w:val="24"/>
              </w:rPr>
              <w:t>Transmethylation</w:t>
            </w:r>
            <w:proofErr w:type="spellEnd"/>
            <w:r w:rsidRPr="00314606">
              <w:rPr>
                <w:sz w:val="24"/>
                <w:szCs w:val="24"/>
              </w:rPr>
              <w:t xml:space="preserve"> reactions , participation in these reactions of methionine, folic acid and vitamin B </w:t>
            </w:r>
            <w:r w:rsidRPr="00314606">
              <w:rPr>
                <w:sz w:val="24"/>
                <w:szCs w:val="24"/>
                <w:vertAlign w:val="subscript"/>
              </w:rPr>
              <w:t xml:space="preserve">12 </w:t>
            </w:r>
            <w:r w:rsidRPr="00314606">
              <w:rPr>
                <w:sz w:val="24"/>
                <w:szCs w:val="24"/>
              </w:rPr>
              <w:t>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7"/>
              </w:numPr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314606">
              <w:rPr>
                <w:sz w:val="24"/>
                <w:szCs w:val="24"/>
              </w:rPr>
              <w:t>transmethylation</w:t>
            </w:r>
            <w:proofErr w:type="spellEnd"/>
            <w:r w:rsidRPr="00314606">
              <w:rPr>
                <w:sz w:val="24"/>
                <w:szCs w:val="24"/>
              </w:rPr>
              <w:t xml:space="preserve"> reactions in the synthesis of adrenaline, </w:t>
            </w:r>
            <w:proofErr w:type="spellStart"/>
            <w:r w:rsidRPr="00314606">
              <w:rPr>
                <w:sz w:val="24"/>
                <w:szCs w:val="24"/>
              </w:rPr>
              <w:t>creatine</w:t>
            </w:r>
            <w:proofErr w:type="spellEnd"/>
            <w:r w:rsidRPr="00314606">
              <w:rPr>
                <w:sz w:val="24"/>
                <w:szCs w:val="24"/>
              </w:rPr>
              <w:t>, choline, DNA methylation , neutralization of foreign compounds and hormones.</w:t>
            </w:r>
          </w:p>
          <w:p w:rsidR="009B1B36" w:rsidRPr="00314606" w:rsidRDefault="009B1B36" w:rsidP="00806880">
            <w:pPr>
              <w:pStyle w:val="ad"/>
              <w:widowControl w:val="0"/>
              <w:numPr>
                <w:ilvl w:val="0"/>
                <w:numId w:val="17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Metabolism of phenylalanine and tyrosine, hereditary diseases in children.</w:t>
            </w:r>
          </w:p>
          <w:p w:rsidR="007E1536" w:rsidRPr="00314606" w:rsidRDefault="007E1536" w:rsidP="00806880">
            <w:pPr>
              <w:pStyle w:val="ad"/>
              <w:widowControl w:val="0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CPC:</w:t>
            </w:r>
          </w:p>
          <w:p w:rsidR="009B1B36" w:rsidRPr="00314606" w:rsidRDefault="009B1B36" w:rsidP="00806880">
            <w:pPr>
              <w:ind w:left="34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 xml:space="preserve">1. Deficiency of folic acid. Bactericidal </w:t>
            </w:r>
            <w:r w:rsidRPr="00314606">
              <w:rPr>
                <w:i/>
                <w:iCs/>
                <w:sz w:val="24"/>
                <w:szCs w:val="24"/>
                <w:lang w:val="uz-Cyrl-UZ"/>
              </w:rPr>
              <w:t>action of sulfanilamide preparations.</w:t>
            </w:r>
            <w:r w:rsidRPr="00314606">
              <w:rPr>
                <w:i/>
                <w:sz w:val="24"/>
                <w:szCs w:val="24"/>
                <w:lang w:val="uz-Cyrl-UZ"/>
              </w:rPr>
              <w:t xml:space="preserve"> </w:t>
            </w:r>
          </w:p>
          <w:p w:rsidR="009B1B36" w:rsidRPr="00314606" w:rsidRDefault="009B1B36" w:rsidP="00806880">
            <w:pPr>
              <w:ind w:left="34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2. Hereditary diseases of amino acid metabolism.</w:t>
            </w:r>
          </w:p>
          <w:p w:rsidR="00CF610A" w:rsidRPr="00314606" w:rsidRDefault="009B1B36" w:rsidP="00806880">
            <w:pPr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3. Types of hyperammonemia, clinical significance in diagnosis.</w:t>
            </w:r>
          </w:p>
        </w:tc>
        <w:tc>
          <w:tcPr>
            <w:tcW w:w="851" w:type="dxa"/>
          </w:tcPr>
          <w:p w:rsidR="00CF610A" w:rsidRPr="00314606" w:rsidRDefault="00A70A97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1417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December </w:t>
            </w: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4-9, 2023</w:t>
            </w:r>
          </w:p>
        </w:tc>
        <w:tc>
          <w:tcPr>
            <w:tcW w:w="7229" w:type="dxa"/>
          </w:tcPr>
          <w:p w:rsidR="009B1B36" w:rsidRPr="00314606" w:rsidRDefault="009B1B36" w:rsidP="00806880">
            <w:pPr>
              <w:pStyle w:val="21"/>
              <w:ind w:left="34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lastRenderedPageBreak/>
              <w:t>Nucleotide exchange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lastRenderedPageBreak/>
              <w:t>Digestion of nucleoproteins. Functions of nucleotides.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Synthesis and breakdown of purine nucleotides, regulation.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Primary and secondary hyperuricemia, gout and its treatment with allopurinol.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Synthesis and decay of pyrimidine nucleotides, regulation.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Synthesis of deoxyribonucleotides, the role of thioredoxin.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0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Age-related features of nucleotide metabolism, diseases associated with impaired nucleotide metabolism.</w:t>
            </w:r>
          </w:p>
          <w:p w:rsidR="009B1B36" w:rsidRPr="00314606" w:rsidRDefault="009B1B36" w:rsidP="00806880">
            <w:pPr>
              <w:pStyle w:val="21"/>
              <w:tabs>
                <w:tab w:val="num" w:pos="252"/>
              </w:tabs>
              <w:ind w:left="34"/>
              <w:rPr>
                <w:iCs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>CPC: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1"/>
              </w:numPr>
              <w:ind w:left="34" w:firstLine="0"/>
              <w:rPr>
                <w:iCs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>Hyperuricemia: gout, xanthinuria, Lesch Nyhan syndrome, acquired hyperuricemia.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1"/>
              </w:numPr>
              <w:ind w:left="34" w:firstLine="0"/>
              <w:rPr>
                <w:iCs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>Formation of urate stones in the kidneys, principles of treatment.</w:t>
            </w:r>
          </w:p>
          <w:p w:rsidR="00CF610A" w:rsidRPr="00314606" w:rsidRDefault="009B1B36" w:rsidP="00806880">
            <w:pPr>
              <w:pStyle w:val="ad"/>
              <w:numPr>
                <w:ilvl w:val="0"/>
                <w:numId w:val="11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proofErr w:type="spellStart"/>
            <w:r w:rsidRPr="00314606">
              <w:rPr>
                <w:iCs/>
                <w:sz w:val="24"/>
                <w:szCs w:val="24"/>
              </w:rPr>
              <w:t>Orotaciduria</w:t>
            </w:r>
            <w:proofErr w:type="spellEnd"/>
            <w:r w:rsidRPr="00314606">
              <w:rPr>
                <w:iCs/>
                <w:sz w:val="24"/>
                <w:szCs w:val="24"/>
              </w:rPr>
              <w:t xml:space="preserve"> , causes, treatment with uridine .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CF610A" w:rsidRPr="00314606" w:rsidTr="00D63C21">
        <w:tc>
          <w:tcPr>
            <w:tcW w:w="534" w:type="dxa"/>
          </w:tcPr>
          <w:p w:rsidR="00CF610A" w:rsidRPr="00314606" w:rsidRDefault="00CF610A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1417" w:type="dxa"/>
          </w:tcPr>
          <w:p w:rsidR="00CF610A" w:rsidRPr="00314606" w:rsidRDefault="00A70A97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December 11-16, 2023</w:t>
            </w:r>
          </w:p>
        </w:tc>
        <w:tc>
          <w:tcPr>
            <w:tcW w:w="7229" w:type="dxa"/>
          </w:tcPr>
          <w:p w:rsidR="009B1B36" w:rsidRPr="00314606" w:rsidRDefault="009B1B36" w:rsidP="00806880">
            <w:pPr>
              <w:widowControl w:val="0"/>
              <w:ind w:left="34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Relationship between the metabolism of carbohydrates, lipids and amino acids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General scheme of catabolism of proteins, carbohydrates and lipids.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The fate of nitrogen-free amino acid residues, glycogenic and ketogenic amino acids.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Formation of glucose from amino acids and glycerin 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Synthesis of amino acids from lipids and carbohydrates.</w:t>
            </w:r>
          </w:p>
          <w:p w:rsidR="009B1B36" w:rsidRPr="00314606" w:rsidRDefault="009B1B36" w:rsidP="00806880">
            <w:pPr>
              <w:pStyle w:val="21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Influence of insulin and cortisol on the metabolism of carbohydrates, lipids and proteins.</w:t>
            </w:r>
          </w:p>
          <w:p w:rsidR="009B1B36" w:rsidRPr="00314606" w:rsidRDefault="009B1B36" w:rsidP="008068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34" w:firstLine="0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Metabolic disorders of carbohydrates, lipids and proteins in diabetes mellitus and starvation </w:t>
            </w:r>
            <w:r w:rsidRPr="00314606">
              <w:rPr>
                <w:sz w:val="24"/>
                <w:szCs w:val="24"/>
              </w:rPr>
              <w:t>.</w:t>
            </w: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 xml:space="preserve"> </w:t>
            </w:r>
          </w:p>
          <w:p w:rsidR="009B1B36" w:rsidRPr="00314606" w:rsidRDefault="009B1B36" w:rsidP="00806880">
            <w:pPr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CPC:</w:t>
            </w:r>
          </w:p>
          <w:p w:rsidR="009B1B36" w:rsidRPr="00314606" w:rsidRDefault="009B1B36" w:rsidP="00806880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i/>
                <w:lang w:val="uz-Cyrl-UZ"/>
              </w:rPr>
            </w:pPr>
            <w:r w:rsidRPr="00314606">
              <w:rPr>
                <w:i/>
                <w:lang w:val="uz-Cyrl-UZ"/>
              </w:rPr>
              <w:t>Diabetes.</w:t>
            </w:r>
          </w:p>
          <w:p w:rsidR="00033B2B" w:rsidRPr="00314606" w:rsidRDefault="00033B2B" w:rsidP="00806880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i/>
                <w:lang w:val="uz-Cyrl-UZ"/>
              </w:rPr>
            </w:pPr>
            <w:r w:rsidRPr="00314606">
              <w:rPr>
                <w:i/>
                <w:lang w:val="uz-Cyrl-UZ"/>
              </w:rPr>
              <w:t>metabolic syndrome</w:t>
            </w:r>
          </w:p>
          <w:p w:rsidR="00CF610A" w:rsidRPr="00314606" w:rsidRDefault="009B1B36" w:rsidP="00806880">
            <w:pPr>
              <w:pStyle w:val="ad"/>
              <w:numPr>
                <w:ilvl w:val="0"/>
                <w:numId w:val="18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Starvation.</w:t>
            </w:r>
          </w:p>
        </w:tc>
        <w:tc>
          <w:tcPr>
            <w:tcW w:w="851" w:type="dxa"/>
          </w:tcPr>
          <w:p w:rsidR="00CF610A" w:rsidRPr="00314606" w:rsidRDefault="00665C8E" w:rsidP="00CF610A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A70A97" w:rsidRPr="00314606" w:rsidTr="00B24356">
        <w:tc>
          <w:tcPr>
            <w:tcW w:w="10031" w:type="dxa"/>
            <w:gridSpan w:val="4"/>
          </w:tcPr>
          <w:p w:rsidR="00A70A97" w:rsidRPr="00314606" w:rsidRDefault="00A70A97" w:rsidP="00A70A97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 xml:space="preserve">INTERMEDIATE CONTROL OF </w:t>
            </w:r>
            <w:r w:rsidRPr="00314606">
              <w:rPr>
                <w:sz w:val="24"/>
                <w:szCs w:val="24"/>
                <w:lang w:val="en-US"/>
              </w:rPr>
              <w:t xml:space="preserve">THE III </w:t>
            </w:r>
            <w:r w:rsidRPr="00314606">
              <w:rPr>
                <w:sz w:val="24"/>
                <w:szCs w:val="24"/>
              </w:rPr>
              <w:t xml:space="preserve">SEMESTER </w:t>
            </w:r>
            <w:r w:rsidRPr="00314606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A70A97" w:rsidRPr="00314606" w:rsidTr="00B24356">
        <w:tc>
          <w:tcPr>
            <w:tcW w:w="9180" w:type="dxa"/>
            <w:gridSpan w:val="3"/>
          </w:tcPr>
          <w:p w:rsidR="00A70A97" w:rsidRPr="00314606" w:rsidRDefault="00A70A97" w:rsidP="000A17E2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Total</w:t>
            </w:r>
          </w:p>
        </w:tc>
        <w:tc>
          <w:tcPr>
            <w:tcW w:w="851" w:type="dxa"/>
          </w:tcPr>
          <w:p w:rsidR="00A70A97" w:rsidRPr="00314606" w:rsidRDefault="00A70A97" w:rsidP="000A17E2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48</w:t>
            </w:r>
          </w:p>
        </w:tc>
      </w:tr>
    </w:tbl>
    <w:p w:rsidR="00512C38" w:rsidRPr="00314606" w:rsidRDefault="00512C38" w:rsidP="00512C38">
      <w:pPr>
        <w:widowControl w:val="0"/>
        <w:ind w:firstLine="540"/>
        <w:rPr>
          <w:iCs/>
          <w:snapToGrid w:val="0"/>
          <w:sz w:val="24"/>
          <w:szCs w:val="24"/>
          <w:lang w:val="uz-Cyrl-UZ"/>
        </w:rPr>
      </w:pPr>
      <w:r w:rsidRPr="00314606">
        <w:rPr>
          <w:iCs/>
          <w:snapToGrid w:val="0"/>
          <w:sz w:val="24"/>
          <w:szCs w:val="24"/>
          <w:lang w:val="uz-Cyrl-UZ"/>
        </w:rPr>
        <w:t xml:space="preserve">Note: </w:t>
      </w:r>
      <w:r w:rsidRPr="00314606">
        <w:rPr>
          <w:iCs/>
          <w:snapToGrid w:val="0"/>
          <w:sz w:val="24"/>
          <w:szCs w:val="24"/>
        </w:rPr>
        <w:t xml:space="preserve">italics </w:t>
      </w:r>
      <w:r w:rsidRPr="00314606">
        <w:rPr>
          <w:iCs/>
          <w:snapToGrid w:val="0"/>
          <w:sz w:val="24"/>
          <w:szCs w:val="24"/>
          <w:lang w:val="uz-Cyrl-UZ"/>
        </w:rPr>
        <w:t xml:space="preserve">- </w:t>
      </w:r>
      <w:r w:rsidRPr="00314606">
        <w:rPr>
          <w:iCs/>
          <w:snapToGrid w:val="0"/>
          <w:sz w:val="24"/>
          <w:szCs w:val="24"/>
        </w:rPr>
        <w:t xml:space="preserve">laboratory studies </w:t>
      </w:r>
      <w:r w:rsidR="003B4232" w:rsidRPr="00314606">
        <w:rPr>
          <w:iCs/>
          <w:snapToGrid w:val="0"/>
          <w:sz w:val="24"/>
          <w:szCs w:val="24"/>
          <w:lang w:val="uz-Cyrl-UZ"/>
        </w:rPr>
        <w:t>and student's independent work</w:t>
      </w:r>
    </w:p>
    <w:p w:rsidR="00512C38" w:rsidRPr="00314606" w:rsidRDefault="00512C38" w:rsidP="00512C38">
      <w:pPr>
        <w:widowControl w:val="0"/>
        <w:ind w:firstLine="540"/>
        <w:rPr>
          <w:snapToGrid w:val="0"/>
          <w:sz w:val="24"/>
          <w:szCs w:val="24"/>
          <w:lang w:val="uz-Cyrl-UZ"/>
        </w:rPr>
      </w:pPr>
    </w:p>
    <w:p w:rsidR="00512C38" w:rsidRPr="00314606" w:rsidRDefault="00512C38" w:rsidP="00512C38">
      <w:pPr>
        <w:widowControl w:val="0"/>
        <w:ind w:firstLine="540"/>
        <w:rPr>
          <w:snapToGrid w:val="0"/>
          <w:sz w:val="24"/>
          <w:szCs w:val="24"/>
        </w:rPr>
      </w:pPr>
      <w:r w:rsidRPr="00314606">
        <w:rPr>
          <w:snapToGrid w:val="0"/>
          <w:sz w:val="24"/>
          <w:szCs w:val="24"/>
        </w:rPr>
        <w:t>Head of the Department of Medical</w:t>
      </w:r>
    </w:p>
    <w:p w:rsidR="00512C38" w:rsidRPr="00314606" w:rsidRDefault="00512C38" w:rsidP="00512C38">
      <w:pPr>
        <w:widowControl w:val="0"/>
        <w:ind w:firstLine="540"/>
        <w:rPr>
          <w:snapToGrid w:val="0"/>
          <w:sz w:val="24"/>
          <w:szCs w:val="24"/>
          <w:lang w:val="uz-Cyrl-UZ"/>
        </w:rPr>
      </w:pPr>
      <w:r w:rsidRPr="00314606">
        <w:rPr>
          <w:snapToGrid w:val="0"/>
          <w:sz w:val="24"/>
          <w:szCs w:val="24"/>
        </w:rPr>
        <w:t xml:space="preserve">and biological chemistry, candidate of medical sciences, associate professor </w:t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  <w:lang w:val="uz-Cyrl-UZ"/>
        </w:rPr>
        <w:tab/>
      </w:r>
      <w:r w:rsidR="00E7357A" w:rsidRPr="00314606">
        <w:rPr>
          <w:snapToGrid w:val="0"/>
          <w:sz w:val="24"/>
          <w:szCs w:val="24"/>
          <w:lang w:val="uz-Cyrl-UZ"/>
        </w:rPr>
        <w:t>D.Kh. Tursunov</w:t>
      </w:r>
    </w:p>
    <w:p w:rsidR="00512C38" w:rsidRPr="00314606" w:rsidRDefault="00512C38" w:rsidP="00512C38">
      <w:pPr>
        <w:widowControl w:val="0"/>
        <w:ind w:firstLine="567"/>
        <w:rPr>
          <w:snapToGrid w:val="0"/>
          <w:sz w:val="24"/>
          <w:szCs w:val="24"/>
          <w:lang w:val="uz-Cyrl-UZ"/>
        </w:rPr>
      </w:pPr>
    </w:p>
    <w:p w:rsidR="00512C38" w:rsidRPr="00314606" w:rsidRDefault="001646B2" w:rsidP="00512C38">
      <w:pPr>
        <w:widowControl w:val="0"/>
        <w:ind w:firstLine="567"/>
        <w:rPr>
          <w:snapToGrid w:val="0"/>
          <w:sz w:val="24"/>
          <w:szCs w:val="24"/>
        </w:rPr>
      </w:pPr>
      <w:r w:rsidRPr="00314606">
        <w:rPr>
          <w:snapToGrid w:val="0"/>
          <w:sz w:val="24"/>
          <w:szCs w:val="24"/>
        </w:rPr>
        <w:t xml:space="preserve">Responsible for the educational process: </w:t>
      </w:r>
      <w:r w:rsidR="004878E3" w:rsidRPr="00314606">
        <w:rPr>
          <w:snapToGrid w:val="0"/>
          <w:sz w:val="24"/>
          <w:szCs w:val="24"/>
        </w:rPr>
        <w:tab/>
      </w:r>
      <w:r w:rsidR="00512C38" w:rsidRPr="00314606">
        <w:rPr>
          <w:snapToGrid w:val="0"/>
          <w:sz w:val="24"/>
          <w:szCs w:val="24"/>
          <w:lang w:val="uz-Cyrl-UZ"/>
        </w:rPr>
        <w:tab/>
      </w:r>
      <w:r w:rsidR="00512C38" w:rsidRPr="00314606">
        <w:rPr>
          <w:snapToGrid w:val="0"/>
          <w:sz w:val="24"/>
          <w:szCs w:val="24"/>
          <w:lang w:val="uz-Cyrl-UZ"/>
        </w:rPr>
        <w:tab/>
      </w:r>
      <w:r w:rsidR="00512C38" w:rsidRPr="00314606">
        <w:rPr>
          <w:snapToGrid w:val="0"/>
          <w:sz w:val="24"/>
          <w:szCs w:val="24"/>
          <w:lang w:val="uz-Cyrl-UZ"/>
        </w:rPr>
        <w:tab/>
      </w:r>
      <w:r w:rsidR="0089776B" w:rsidRPr="00314606">
        <w:rPr>
          <w:snapToGrid w:val="0"/>
          <w:sz w:val="24"/>
          <w:szCs w:val="24"/>
          <w:lang w:val="uz-Cyrl-UZ"/>
        </w:rPr>
        <w:tab/>
      </w:r>
      <w:r w:rsidR="00E7357A" w:rsidRPr="00314606">
        <w:rPr>
          <w:snapToGrid w:val="0"/>
          <w:sz w:val="24"/>
          <w:szCs w:val="24"/>
          <w:lang w:val="uz-Cyrl-UZ"/>
        </w:rPr>
        <w:t>M.S. Khaitov</w:t>
      </w:r>
    </w:p>
    <w:p w:rsidR="00CF610A" w:rsidRPr="00314606" w:rsidRDefault="00CF610A">
      <w:pPr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br w:type="page"/>
      </w:r>
    </w:p>
    <w:p w:rsidR="00876CE2" w:rsidRPr="00314606" w:rsidRDefault="00876CE2" w:rsidP="00876CE2">
      <w:pPr>
        <w:spacing w:line="276" w:lineRule="auto"/>
        <w:ind w:left="4955" w:firstLine="709"/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</w:rPr>
        <w:lastRenderedPageBreak/>
        <w:t xml:space="preserve">"APPROVED </w:t>
      </w:r>
      <w:r w:rsidRPr="00314606">
        <w:rPr>
          <w:b/>
          <w:sz w:val="24"/>
          <w:szCs w:val="24"/>
          <w:lang w:val="uz-Cyrl-UZ"/>
        </w:rPr>
        <w:t>"</w:t>
      </w:r>
    </w:p>
    <w:p w:rsidR="00876CE2" w:rsidRPr="00314606" w:rsidRDefault="00876CE2" w:rsidP="00876CE2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___________________</w:t>
      </w:r>
    </w:p>
    <w:p w:rsidR="00876CE2" w:rsidRPr="00314606" w:rsidRDefault="00876CE2" w:rsidP="00876CE2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"____" ______________2023</w:t>
      </w:r>
    </w:p>
    <w:p w:rsidR="00876CE2" w:rsidRPr="00314606" w:rsidRDefault="00876CE2" w:rsidP="00876CE2">
      <w:pPr>
        <w:spacing w:line="276" w:lineRule="auto"/>
        <w:ind w:left="5664"/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 xml:space="preserve">Dean </w:t>
      </w:r>
      <w:r>
        <w:rPr>
          <w:b/>
          <w:sz w:val="24"/>
          <w:szCs w:val="24"/>
        </w:rPr>
        <w:t xml:space="preserve">of the International </w:t>
      </w:r>
      <w:r w:rsidRPr="00314606">
        <w:rPr>
          <w:b/>
          <w:sz w:val="24"/>
          <w:szCs w:val="24"/>
          <w:lang w:val="uz-Cyrl-UZ"/>
        </w:rPr>
        <w:t>Faculty D.Kh. Tursunov</w:t>
      </w:r>
    </w:p>
    <w:p w:rsidR="00876CE2" w:rsidRPr="00314606" w:rsidRDefault="00876CE2" w:rsidP="00876CE2">
      <w:pPr>
        <w:jc w:val="right"/>
        <w:rPr>
          <w:sz w:val="24"/>
          <w:szCs w:val="24"/>
          <w:lang w:val="uz-Cyrl-UZ"/>
        </w:rPr>
      </w:pPr>
    </w:p>
    <w:p w:rsidR="00876CE2" w:rsidRPr="00314606" w:rsidRDefault="00876CE2" w:rsidP="00876CE2">
      <w:pPr>
        <w:jc w:val="center"/>
        <w:rPr>
          <w:b/>
          <w:sz w:val="24"/>
          <w:szCs w:val="24"/>
          <w:lang w:val="uz-Cyrl-UZ"/>
        </w:rPr>
      </w:pPr>
      <w:r w:rsidRPr="00314606">
        <w:rPr>
          <w:b/>
          <w:sz w:val="24"/>
          <w:szCs w:val="24"/>
          <w:lang w:val="uz-Cyrl-UZ"/>
        </w:rPr>
        <w:t>CALENDAR AND THEME PLAN</w:t>
      </w:r>
    </w:p>
    <w:p w:rsidR="00876CE2" w:rsidRPr="00314606" w:rsidRDefault="00876CE2" w:rsidP="00876CE2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 xml:space="preserve">for 20 </w:t>
      </w:r>
      <w:r w:rsidRPr="00314606">
        <w:rPr>
          <w:sz w:val="24"/>
          <w:szCs w:val="24"/>
        </w:rPr>
        <w:t xml:space="preserve">23 </w:t>
      </w:r>
      <w:r w:rsidRPr="00314606">
        <w:rPr>
          <w:sz w:val="24"/>
          <w:szCs w:val="24"/>
          <w:lang w:val="uz-Cyrl-UZ"/>
        </w:rPr>
        <w:t xml:space="preserve">-202 </w:t>
      </w:r>
      <w:r>
        <w:rPr>
          <w:sz w:val="24"/>
          <w:szCs w:val="24"/>
        </w:rPr>
        <w:t xml:space="preserve">4 </w:t>
      </w:r>
      <w:r w:rsidRPr="00314606">
        <w:rPr>
          <w:sz w:val="24"/>
          <w:szCs w:val="24"/>
          <w:lang w:val="uz-Cyrl-UZ"/>
        </w:rPr>
        <w:t>academic year</w:t>
      </w:r>
    </w:p>
    <w:p w:rsidR="00876CE2" w:rsidRPr="00314606" w:rsidRDefault="00876CE2" w:rsidP="00876CE2">
      <w:pPr>
        <w:ind w:hanging="426"/>
        <w:jc w:val="both"/>
        <w:rPr>
          <w:sz w:val="24"/>
          <w:szCs w:val="24"/>
          <w:lang w:val="uz-Cyrl-UZ"/>
        </w:rPr>
      </w:pPr>
    </w:p>
    <w:p w:rsidR="00876CE2" w:rsidRPr="00314606" w:rsidRDefault="00876CE2" w:rsidP="00876CE2">
      <w:pPr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>Department: Medical and Biological Chemistry</w:t>
      </w:r>
    </w:p>
    <w:p w:rsidR="00876CE2" w:rsidRPr="00314606" w:rsidRDefault="00876CE2" w:rsidP="00876CE2">
      <w:pPr>
        <w:tabs>
          <w:tab w:val="left" w:pos="1065"/>
        </w:tabs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Subject: Biochemistry</w:t>
      </w:r>
    </w:p>
    <w:p w:rsidR="00876CE2" w:rsidRPr="00314606" w:rsidRDefault="00876CE2" w:rsidP="00876CE2">
      <w:pPr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>Faculty: Therapeutic, medical and preventive</w:t>
      </w:r>
    </w:p>
    <w:p w:rsidR="00876CE2" w:rsidRPr="00314606" w:rsidRDefault="00876CE2" w:rsidP="00876CE2">
      <w:pPr>
        <w:tabs>
          <w:tab w:val="left" w:pos="4220"/>
        </w:tabs>
        <w:jc w:val="both"/>
        <w:rPr>
          <w:sz w:val="24"/>
          <w:szCs w:val="24"/>
        </w:rPr>
      </w:pPr>
      <w:r w:rsidRPr="00314606">
        <w:rPr>
          <w:sz w:val="24"/>
          <w:szCs w:val="24"/>
          <w:lang w:val="uz-Cyrl-UZ"/>
        </w:rPr>
        <w:t xml:space="preserve">Course: 2 semester: I </w:t>
      </w:r>
      <w:r>
        <w:rPr>
          <w:sz w:val="24"/>
          <w:szCs w:val="24"/>
          <w:lang w:val="en-US"/>
        </w:rPr>
        <w:t>V</w:t>
      </w:r>
      <w:r w:rsidRPr="00314606">
        <w:rPr>
          <w:sz w:val="24"/>
          <w:szCs w:val="24"/>
          <w:lang w:val="uz-Cyrl-UZ"/>
        </w:rPr>
        <w:tab/>
      </w:r>
    </w:p>
    <w:p w:rsidR="00876CE2" w:rsidRPr="00314606" w:rsidRDefault="00876CE2" w:rsidP="00876CE2">
      <w:pPr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Number of allocated hours for this semester: 120</w:t>
      </w:r>
    </w:p>
    <w:p w:rsidR="00876CE2" w:rsidRPr="00314606" w:rsidRDefault="00876CE2" w:rsidP="00876CE2">
      <w:pPr>
        <w:ind w:left="2832"/>
        <w:jc w:val="both"/>
        <w:rPr>
          <w:sz w:val="24"/>
          <w:szCs w:val="24"/>
          <w:lang w:val="uz-Cyrl-UZ"/>
        </w:rPr>
      </w:pPr>
    </w:p>
    <w:p w:rsidR="00876CE2" w:rsidRPr="00314606" w:rsidRDefault="00876CE2" w:rsidP="00876CE2">
      <w:pPr>
        <w:ind w:left="2832" w:firstLine="708"/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Lectures -12 hours</w:t>
      </w:r>
    </w:p>
    <w:p w:rsidR="00876CE2" w:rsidRDefault="00876CE2" w:rsidP="00876CE2">
      <w:pPr>
        <w:ind w:left="2832" w:firstLine="708"/>
        <w:jc w:val="both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Practical training - 38 hours</w:t>
      </w:r>
    </w:p>
    <w:p w:rsidR="00876CE2" w:rsidRDefault="00876CE2" w:rsidP="00876CE2">
      <w:pPr>
        <w:ind w:left="2832" w:firstLine="708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Laboratory classes - 10 hours</w:t>
      </w:r>
    </w:p>
    <w:p w:rsidR="00876CE2" w:rsidRPr="00385093" w:rsidRDefault="00876CE2" w:rsidP="00876CE2">
      <w:pPr>
        <w:ind w:left="2832" w:firstLine="708"/>
        <w:jc w:val="both"/>
        <w:rPr>
          <w:sz w:val="24"/>
          <w:szCs w:val="24"/>
          <w:lang w:val="uz-Cyrl-UZ"/>
        </w:rPr>
      </w:pPr>
      <w:r w:rsidRPr="00385093">
        <w:rPr>
          <w:color w:val="000000"/>
          <w:sz w:val="24"/>
          <w:szCs w:val="24"/>
        </w:rPr>
        <w:t xml:space="preserve">Independent education </w:t>
      </w:r>
      <w:r w:rsidRPr="00314606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  <w:lang w:val="uz-Cyrl-UZ"/>
        </w:rPr>
        <w:t>0 hours</w:t>
      </w:r>
    </w:p>
    <w:p w:rsidR="00BF3F07" w:rsidRPr="00314606" w:rsidRDefault="00BF3F07" w:rsidP="00BF3F07">
      <w:pPr>
        <w:jc w:val="center"/>
        <w:rPr>
          <w:sz w:val="24"/>
          <w:szCs w:val="24"/>
          <w:lang w:val="uz-Cyrl-UZ"/>
        </w:rPr>
      </w:pPr>
    </w:p>
    <w:p w:rsidR="00BF3F07" w:rsidRPr="00314606" w:rsidRDefault="00BF3F07" w:rsidP="00BF3F07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t>Lecture classes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13"/>
        <w:gridCol w:w="7301"/>
        <w:gridCol w:w="889"/>
      </w:tblGrid>
      <w:tr w:rsidR="00BF3F07" w:rsidRPr="00314606" w:rsidTr="00F435A4">
        <w:tc>
          <w:tcPr>
            <w:tcW w:w="534" w:type="dxa"/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No.</w:t>
            </w:r>
          </w:p>
        </w:tc>
        <w:tc>
          <w:tcPr>
            <w:tcW w:w="1416" w:type="dxa"/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date</w:t>
            </w:r>
          </w:p>
        </w:tc>
        <w:tc>
          <w:tcPr>
            <w:tcW w:w="7334" w:type="dxa"/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Title of the topic and issues covered</w:t>
            </w:r>
          </w:p>
        </w:tc>
        <w:tc>
          <w:tcPr>
            <w:tcW w:w="889" w:type="dxa"/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Watch</w:t>
            </w:r>
          </w:p>
        </w:tc>
      </w:tr>
      <w:tr w:rsidR="00BF3F07" w:rsidRPr="00314606" w:rsidTr="00F435A4">
        <w:tc>
          <w:tcPr>
            <w:tcW w:w="534" w:type="dxa"/>
          </w:tcPr>
          <w:p w:rsidR="00BF3F07" w:rsidRPr="00314606" w:rsidRDefault="00BF3F07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6" w:type="dxa"/>
          </w:tcPr>
          <w:p w:rsidR="00BF3F07" w:rsidRPr="00314606" w:rsidRDefault="00DC6A6C" w:rsidP="00EF66C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February 5-10, 2024</w:t>
            </w:r>
          </w:p>
        </w:tc>
        <w:tc>
          <w:tcPr>
            <w:tcW w:w="7334" w:type="dxa"/>
          </w:tcPr>
          <w:p w:rsidR="00BF3F07" w:rsidRPr="00314606" w:rsidRDefault="00BF3F07" w:rsidP="00806880">
            <w:pPr>
              <w:pStyle w:val="ac"/>
              <w:spacing w:before="0" w:beforeAutospacing="0" w:after="0" w:afterAutospacing="0"/>
              <w:ind w:left="35"/>
              <w:rPr>
                <w:b/>
                <w:lang w:val="uz-Cyrl-UZ"/>
              </w:rPr>
            </w:pPr>
            <w:r w:rsidRPr="00314606">
              <w:rPr>
                <w:b/>
              </w:rPr>
              <w:t>Molecular biology.</w:t>
            </w:r>
          </w:p>
          <w:p w:rsidR="00B24356" w:rsidRPr="00314606" w:rsidRDefault="00B24356" w:rsidP="00806880">
            <w:pPr>
              <w:pStyle w:val="a3"/>
              <w:numPr>
                <w:ilvl w:val="0"/>
                <w:numId w:val="29"/>
              </w:numPr>
              <w:ind w:left="35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Physico-chemical mechanisms of gene formation (Watson and Crick model).</w:t>
            </w:r>
          </w:p>
          <w:p w:rsidR="00BF3F07" w:rsidRPr="00314606" w:rsidRDefault="00BF3F07" w:rsidP="00806880">
            <w:pPr>
              <w:pStyle w:val="a3"/>
              <w:numPr>
                <w:ilvl w:val="0"/>
                <w:numId w:val="29"/>
              </w:numPr>
              <w:ind w:left="35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Synthesis of DNA (replication).</w:t>
            </w:r>
          </w:p>
          <w:p w:rsidR="00B24356" w:rsidRPr="00314606" w:rsidRDefault="00B24356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 xml:space="preserve">Transcription, </w:t>
            </w:r>
            <w:r w:rsidRPr="00314606">
              <w:rPr>
                <w:lang w:val="uz-Cyrl-UZ"/>
              </w:rPr>
              <w:t xml:space="preserve">to </w:t>
            </w:r>
            <w:proofErr w:type="spellStart"/>
            <w:r w:rsidRPr="00314606">
              <w:t>ovalence</w:t>
            </w:r>
            <w:proofErr w:type="spellEnd"/>
            <w:r w:rsidRPr="00314606">
              <w:t xml:space="preserve"> modification </w:t>
            </w:r>
            <w:r w:rsidRPr="00314606">
              <w:rPr>
                <w:lang w:val="uz-Cyrl-UZ"/>
              </w:rPr>
              <w:t xml:space="preserve">of mRNA </w:t>
            </w:r>
            <w:r w:rsidRPr="00314606">
              <w:t>.</w:t>
            </w:r>
          </w:p>
          <w:p w:rsidR="00B24356" w:rsidRPr="00314606" w:rsidRDefault="00B24356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Genetic code</w:t>
            </w:r>
          </w:p>
          <w:p w:rsidR="00B24356" w:rsidRPr="00314606" w:rsidRDefault="00B24356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 xml:space="preserve">The main components of the protein synthesis system. Post-translational modification of the polypeptide chain </w:t>
            </w:r>
            <w:r w:rsidRPr="00314606">
              <w:t>.</w:t>
            </w:r>
          </w:p>
          <w:p w:rsidR="00633011" w:rsidRPr="00314606" w:rsidRDefault="00B24356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>Inhibitors of matrix biosynthetic processes.</w:t>
            </w:r>
          </w:p>
          <w:p w:rsidR="00633011" w:rsidRPr="00314606" w:rsidRDefault="00B24356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>Regulation of gene expression in prokaryotes and eukaryotes.</w:t>
            </w:r>
            <w:r w:rsidRPr="00314606">
              <w:rPr>
                <w:snapToGrid w:val="0"/>
                <w:lang w:val="uz-Cyrl-UZ"/>
              </w:rPr>
              <w:t xml:space="preserve"> </w:t>
            </w:r>
          </w:p>
          <w:p w:rsidR="00BF3F07" w:rsidRPr="00314606" w:rsidRDefault="00633011" w:rsidP="00806880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Mechanisms of genetic variability. Protein polymorphism, clinical significance</w:t>
            </w:r>
          </w:p>
        </w:tc>
        <w:tc>
          <w:tcPr>
            <w:tcW w:w="889" w:type="dxa"/>
          </w:tcPr>
          <w:p w:rsidR="00BF3F07" w:rsidRPr="00314606" w:rsidRDefault="00BF3F07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602848" w:rsidRPr="00314606" w:rsidTr="00F435A4">
        <w:tc>
          <w:tcPr>
            <w:tcW w:w="534" w:type="dxa"/>
          </w:tcPr>
          <w:p w:rsidR="00602848" w:rsidRPr="00314606" w:rsidRDefault="00602848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314606">
              <w:rPr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</w:tcPr>
          <w:p w:rsidR="00602848" w:rsidRPr="00314606" w:rsidRDefault="00DC6A6C" w:rsidP="00EF66C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February 19-24, 2024</w:t>
            </w:r>
          </w:p>
        </w:tc>
        <w:tc>
          <w:tcPr>
            <w:tcW w:w="7334" w:type="dxa"/>
          </w:tcPr>
          <w:p w:rsidR="00633011" w:rsidRPr="00314606" w:rsidRDefault="000F0CAE" w:rsidP="00806880">
            <w:pPr>
              <w:pStyle w:val="ac"/>
              <w:spacing w:before="0" w:beforeAutospacing="0" w:after="0" w:afterAutospacing="0"/>
              <w:ind w:left="35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>Mutations and carcinogenesis</w:t>
            </w:r>
          </w:p>
          <w:p w:rsidR="00850A80" w:rsidRPr="00314606" w:rsidRDefault="00850A80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DNA damage, mutation and repair.</w:t>
            </w:r>
          </w:p>
          <w:p w:rsidR="00850A80" w:rsidRPr="00314606" w:rsidRDefault="00850A80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hereditary diseases.</w:t>
            </w:r>
          </w:p>
          <w:p w:rsidR="00850A80" w:rsidRPr="00314606" w:rsidRDefault="00850A80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Application of DNA technologies in medicine.</w:t>
            </w:r>
          </w:p>
          <w:p w:rsidR="00850A80" w:rsidRPr="00314606" w:rsidRDefault="00850A80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Apoptosis.</w:t>
            </w:r>
          </w:p>
          <w:p w:rsidR="00C07DD8" w:rsidRPr="00314606" w:rsidRDefault="00C07DD8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Molecular mutations: substitution, deletion, inclusion of nucleotides.</w:t>
            </w:r>
          </w:p>
          <w:p w:rsidR="00850A80" w:rsidRPr="00314606" w:rsidRDefault="00C07DD8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>Biochemical features of tumor cells.</w:t>
            </w:r>
          </w:p>
          <w:p w:rsidR="00C07DD8" w:rsidRPr="00314606" w:rsidRDefault="00C07DD8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>Oncogenes, proto-oncogenes and suppressor genes.</w:t>
            </w:r>
          </w:p>
          <w:p w:rsidR="00C07DD8" w:rsidRPr="00314606" w:rsidRDefault="00C07DD8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 xml:space="preserve">Molecular mechanisms of </w:t>
            </w:r>
            <w:r w:rsidRPr="00314606">
              <w:t>neoplastic transformation.</w:t>
            </w:r>
          </w:p>
          <w:p w:rsidR="00602848" w:rsidRPr="00314606" w:rsidRDefault="00C07DD8" w:rsidP="0080688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ind w:left="35" w:firstLine="0"/>
              <w:rPr>
                <w:b/>
              </w:rPr>
            </w:pPr>
            <w:r w:rsidRPr="00314606">
              <w:t>invasion and metastasis. Diagnosis and basic principles of treatment of tumor diseases.</w:t>
            </w:r>
          </w:p>
        </w:tc>
        <w:tc>
          <w:tcPr>
            <w:tcW w:w="889" w:type="dxa"/>
          </w:tcPr>
          <w:p w:rsidR="00602848" w:rsidRPr="00314606" w:rsidRDefault="00EC02A0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BF3F07" w:rsidRPr="00314606" w:rsidTr="00F435A4">
        <w:tc>
          <w:tcPr>
            <w:tcW w:w="534" w:type="dxa"/>
          </w:tcPr>
          <w:p w:rsidR="00BF3F07" w:rsidRPr="00314606" w:rsidRDefault="00602848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314606">
              <w:rPr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</w:tcPr>
          <w:p w:rsidR="00BF3F07" w:rsidRPr="00314606" w:rsidRDefault="00DC6A6C" w:rsidP="00EF66C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February 26-March 2, 2024</w:t>
            </w:r>
          </w:p>
        </w:tc>
        <w:tc>
          <w:tcPr>
            <w:tcW w:w="7334" w:type="dxa"/>
          </w:tcPr>
          <w:p w:rsidR="00C07DD8" w:rsidRPr="00314606" w:rsidRDefault="00C07DD8" w:rsidP="00806880">
            <w:pPr>
              <w:pStyle w:val="ac"/>
              <w:spacing w:before="0" w:beforeAutospacing="0" w:after="0" w:afterAutospacing="0"/>
              <w:ind w:left="35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>Biochemistry of blood and lymphatic system</w:t>
            </w:r>
          </w:p>
          <w:p w:rsidR="00BF3F07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The main functions of blood and the chemical composition of plasma.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 xml:space="preserve">Blood enzymes. </w:t>
            </w:r>
            <w:proofErr w:type="spellStart"/>
            <w:r w:rsidR="00B11850" w:rsidRPr="00314606">
              <w:t>kinin</w:t>
            </w:r>
            <w:proofErr w:type="spellEnd"/>
            <w:r w:rsidR="00B11850" w:rsidRPr="00314606">
              <w:t xml:space="preserve"> system. Acute phase proteins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lastRenderedPageBreak/>
              <w:t>The role of albumin in the distribution of water, the mechanism of edema development.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Features of the metabolism of phagocytic cells.</w:t>
            </w:r>
          </w:p>
          <w:p w:rsidR="00F23AC4" w:rsidRPr="00314606" w:rsidRDefault="00B11850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Maturation of erythrocytes, features of the structure and chemical composition, metabolic processes in erythrocytes.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Hemoglobin, oxyhemoglobin, carboxyhemoglobin, methemoglobin.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Transport of oxygen and carbon dioxide in the blood.</w:t>
            </w:r>
          </w:p>
          <w:p w:rsidR="00F23AC4" w:rsidRPr="00314606" w:rsidRDefault="00F23AC4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Iron exchange. Heme synthesis</w:t>
            </w:r>
          </w:p>
          <w:p w:rsidR="00F23AC4" w:rsidRPr="00314606" w:rsidRDefault="006806EE" w:rsidP="00806880">
            <w:pPr>
              <w:pStyle w:val="ac"/>
              <w:numPr>
                <w:ilvl w:val="0"/>
                <w:numId w:val="55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Diseases of the hematopoietic system: anemia, porphyria, hemophilia</w:t>
            </w:r>
          </w:p>
        </w:tc>
        <w:tc>
          <w:tcPr>
            <w:tcW w:w="889" w:type="dxa"/>
          </w:tcPr>
          <w:p w:rsidR="00BF3F07" w:rsidRPr="00314606" w:rsidRDefault="00BF3F07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BF3F07" w:rsidRPr="00314606" w:rsidTr="00F435A4">
        <w:tc>
          <w:tcPr>
            <w:tcW w:w="534" w:type="dxa"/>
          </w:tcPr>
          <w:p w:rsidR="00BF3F07" w:rsidRPr="00314606" w:rsidRDefault="00602848" w:rsidP="0060284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1460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BF3F07" w:rsidRPr="00314606" w:rsidRDefault="00DC6A6C" w:rsidP="00EF66C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March 11-16, 2024</w:t>
            </w:r>
          </w:p>
        </w:tc>
        <w:tc>
          <w:tcPr>
            <w:tcW w:w="7334" w:type="dxa"/>
          </w:tcPr>
          <w:p w:rsidR="00B11850" w:rsidRPr="00314606" w:rsidRDefault="00B11850" w:rsidP="00806880">
            <w:pPr>
              <w:pStyle w:val="ac"/>
              <w:spacing w:before="0" w:beforeAutospacing="0" w:after="0" w:afterAutospacing="0"/>
              <w:ind w:left="35"/>
              <w:rPr>
                <w:b/>
                <w:lang w:val="uz-Cyrl-UZ"/>
              </w:rPr>
            </w:pPr>
            <w:r w:rsidRPr="00314606">
              <w:rPr>
                <w:b/>
              </w:rPr>
              <w:t xml:space="preserve">Biochemistry of the muscular and </w:t>
            </w:r>
            <w:r w:rsidRPr="00314606">
              <w:rPr>
                <w:b/>
                <w:lang w:val="uz-Cyrl-UZ"/>
              </w:rPr>
              <w:t>hematopoietic system</w:t>
            </w:r>
          </w:p>
          <w:p w:rsidR="00B11850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Major myofibrillar proteins: myosin, actin, actomyosin, tropomyosin, troponin.</w:t>
            </w:r>
          </w:p>
          <w:p w:rsidR="00B11850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Biochemical mechanisms of muscle contraction and relaxation.</w:t>
            </w:r>
          </w:p>
          <w:p w:rsidR="00B11850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Sarcoplasmic proteins: myoglobin, structure and functions.</w:t>
            </w:r>
          </w:p>
          <w:p w:rsidR="00B11850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Muscle extracts</w:t>
            </w:r>
          </w:p>
          <w:p w:rsidR="00B11850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Features of energy metabolism in muscles: creatine phosphate</w:t>
            </w:r>
          </w:p>
          <w:p w:rsidR="00213847" w:rsidRPr="00314606" w:rsidRDefault="00B11850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Bichemical changes in muscular dystrophy and denervation.</w:t>
            </w:r>
          </w:p>
          <w:p w:rsidR="00B11850" w:rsidRPr="00314606" w:rsidRDefault="00213847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Biochemical characteristics of the heart muscle, normal metabolic, physiological and regulatory processes. Secretory function of the heart muscle (eg, natriuretic peptides)</w:t>
            </w:r>
          </w:p>
          <w:p w:rsidR="00BF3F07" w:rsidRPr="00314606" w:rsidRDefault="00213847" w:rsidP="00806880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Endothelium and its features</w:t>
            </w:r>
          </w:p>
        </w:tc>
        <w:tc>
          <w:tcPr>
            <w:tcW w:w="889" w:type="dxa"/>
          </w:tcPr>
          <w:p w:rsidR="00BF3F07" w:rsidRPr="00314606" w:rsidRDefault="00BF3F07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A020D" w:rsidRPr="00314606" w:rsidTr="00F435A4">
        <w:tc>
          <w:tcPr>
            <w:tcW w:w="534" w:type="dxa"/>
          </w:tcPr>
          <w:p w:rsidR="00CA020D" w:rsidRPr="00314606" w:rsidRDefault="007559E5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6" w:type="dxa"/>
          </w:tcPr>
          <w:p w:rsidR="00CA020D" w:rsidRPr="00314606" w:rsidRDefault="00DC6A6C" w:rsidP="004F5E63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April 1-6, 2024</w:t>
            </w:r>
          </w:p>
        </w:tc>
        <w:tc>
          <w:tcPr>
            <w:tcW w:w="7334" w:type="dxa"/>
          </w:tcPr>
          <w:p w:rsidR="00433502" w:rsidRPr="00314606" w:rsidRDefault="00433502" w:rsidP="00806880">
            <w:pPr>
              <w:pStyle w:val="21"/>
              <w:ind w:left="35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Biochemistry of the gastrointestinal tract.</w:t>
            </w:r>
          </w:p>
          <w:p w:rsidR="00CA020D" w:rsidRPr="00314606" w:rsidRDefault="00CA020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The chemical composition and functions of saliva, gastric juice, pancreatic juice, intestines and bile, their participation in metabolism. Regulation of the secretions of the gastrointestinal tract.</w:t>
            </w:r>
          </w:p>
          <w:p w:rsidR="00CA020D" w:rsidRPr="00314606" w:rsidRDefault="00CA020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Synthetic and metabolic functions of the liver, gallbladder and bile ducts.</w:t>
            </w:r>
          </w:p>
          <w:p w:rsidR="00CA020D" w:rsidRPr="00314606" w:rsidRDefault="00CA020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The role of the liver in the metabolism of carbohydrates, lipids and amino acids.</w:t>
            </w:r>
          </w:p>
          <w:p w:rsidR="007559E5" w:rsidRPr="00314606" w:rsidRDefault="00CA020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Synthesis of plasma proteins in the liver.</w:t>
            </w:r>
          </w:p>
          <w:p w:rsidR="007559E5" w:rsidRPr="00314606" w:rsidRDefault="007559E5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t>Neutralization of bilirubin. Direct and indirect bilirubin.</w:t>
            </w:r>
          </w:p>
          <w:p w:rsidR="007559E5" w:rsidRPr="00314606" w:rsidRDefault="00295A7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 xml:space="preserve">Jaundice and its laboratory </w:t>
            </w:r>
            <w:r w:rsidR="007559E5" w:rsidRPr="00314606">
              <w:rPr>
                <w:iCs/>
                <w:lang w:val="uz-Cyrl-UZ"/>
              </w:rPr>
              <w:t>diagnosis.</w:t>
            </w:r>
          </w:p>
          <w:p w:rsidR="00C21DEA" w:rsidRPr="00314606" w:rsidRDefault="00C21DEA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Syndromes of liver damage: cytolysis, cholestasis, mesenzymal inflammation and hepatocellular insufficiency.</w:t>
            </w:r>
          </w:p>
          <w:p w:rsidR="007A374D" w:rsidRPr="00314606" w:rsidRDefault="007A374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lang w:val="uz-Cyrl-UZ"/>
              </w:rPr>
              <w:t>Biochemical mechanisms of development of hepatic coma.</w:t>
            </w:r>
          </w:p>
          <w:p w:rsidR="00CA020D" w:rsidRPr="00314606" w:rsidRDefault="007A374D" w:rsidP="00806880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ind w:left="35" w:firstLine="0"/>
              <w:rPr>
                <w:lang w:val="uz-Cyrl-UZ"/>
              </w:rPr>
            </w:pPr>
            <w:r w:rsidRPr="00314606">
              <w:rPr>
                <w:snapToGrid w:val="0"/>
                <w:color w:val="000000"/>
                <w:lang w:val="uz-Cyrl-UZ"/>
              </w:rPr>
              <w:t>Neutralization of xenobiotics</w:t>
            </w:r>
          </w:p>
        </w:tc>
        <w:tc>
          <w:tcPr>
            <w:tcW w:w="889" w:type="dxa"/>
          </w:tcPr>
          <w:p w:rsidR="00CA020D" w:rsidRPr="00314606" w:rsidRDefault="00CA020D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CA020D" w:rsidRPr="00314606" w:rsidTr="007A374D">
        <w:trPr>
          <w:trHeight w:val="3370"/>
        </w:trPr>
        <w:tc>
          <w:tcPr>
            <w:tcW w:w="534" w:type="dxa"/>
          </w:tcPr>
          <w:p w:rsidR="00CA020D" w:rsidRPr="00314606" w:rsidRDefault="00B528CC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6" w:type="dxa"/>
          </w:tcPr>
          <w:p w:rsidR="00CA020D" w:rsidRPr="00314606" w:rsidRDefault="004F5E63" w:rsidP="004F5E63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April 15-20, 2024</w:t>
            </w:r>
          </w:p>
        </w:tc>
        <w:tc>
          <w:tcPr>
            <w:tcW w:w="7334" w:type="dxa"/>
          </w:tcPr>
          <w:p w:rsidR="00CA020D" w:rsidRPr="00314606" w:rsidRDefault="00CA020D" w:rsidP="00806880">
            <w:pPr>
              <w:widowControl w:val="0"/>
              <w:ind w:left="35"/>
              <w:rPr>
                <w:b/>
                <w:bCs/>
                <w:sz w:val="24"/>
                <w:szCs w:val="24"/>
                <w:lang w:val="uz-Cyrl-UZ"/>
              </w:rPr>
            </w:pPr>
            <w:r w:rsidRPr="00314606">
              <w:rPr>
                <w:b/>
                <w:bCs/>
                <w:sz w:val="24"/>
                <w:szCs w:val="24"/>
                <w:lang w:val="uz-Cyrl-UZ"/>
              </w:rPr>
              <w:t>Biochemistry of the endocrine system</w:t>
            </w:r>
          </w:p>
          <w:p w:rsidR="00CA020D" w:rsidRPr="00314606" w:rsidRDefault="00C72481" w:rsidP="00C72481">
            <w:pPr>
              <w:pStyle w:val="a3"/>
              <w:ind w:left="35" w:right="-7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1. Hierarchy of regulatory systems.</w:t>
            </w:r>
          </w:p>
          <w:p w:rsidR="00295A7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2. Metabolism, levels of its control.</w:t>
            </w:r>
          </w:p>
          <w:p w:rsidR="00295A7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3. The relationship of the endocrine and nervous systems.</w:t>
            </w:r>
          </w:p>
          <w:p w:rsidR="00295A7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4. Changes in the concentration of hormones in the blood.</w:t>
            </w:r>
          </w:p>
          <w:p w:rsidR="00295A7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5. Formation, transport and metabolism of hormones.</w:t>
            </w:r>
          </w:p>
          <w:p w:rsidR="00295A7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6. Changes in the endocrine system in pathology. Hereditary/congenital metabolic disorders (eg, adrenal hyperplasia, diabetes).</w:t>
            </w:r>
          </w:p>
          <w:p w:rsidR="00CA020D" w:rsidRPr="00314606" w:rsidRDefault="00295A7D" w:rsidP="00806880">
            <w:pPr>
              <w:pStyle w:val="a3"/>
              <w:ind w:left="35" w:right="-7"/>
              <w:jc w:val="both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7. Metabolic disorders of control processes. Molecular mechanisms of endemic goiter and methods of its prevention.</w:t>
            </w:r>
          </w:p>
        </w:tc>
        <w:tc>
          <w:tcPr>
            <w:tcW w:w="889" w:type="dxa"/>
          </w:tcPr>
          <w:p w:rsidR="00CA020D" w:rsidRPr="00314606" w:rsidRDefault="00CA020D" w:rsidP="00806880">
            <w:pPr>
              <w:widowControl w:val="0"/>
              <w:ind w:left="35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7A374D" w:rsidRPr="00314606" w:rsidTr="002C3D91">
        <w:tc>
          <w:tcPr>
            <w:tcW w:w="9284" w:type="dxa"/>
            <w:gridSpan w:val="3"/>
          </w:tcPr>
          <w:p w:rsidR="007A374D" w:rsidRPr="00314606" w:rsidRDefault="007A374D" w:rsidP="00602848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Total</w:t>
            </w:r>
          </w:p>
        </w:tc>
        <w:tc>
          <w:tcPr>
            <w:tcW w:w="889" w:type="dxa"/>
          </w:tcPr>
          <w:p w:rsidR="007A374D" w:rsidRPr="00314606" w:rsidRDefault="007A374D" w:rsidP="00EC02A0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12</w:t>
            </w:r>
          </w:p>
        </w:tc>
      </w:tr>
    </w:tbl>
    <w:p w:rsidR="00BF3F07" w:rsidRPr="00314606" w:rsidRDefault="00BF3F07" w:rsidP="00BF3F07">
      <w:pPr>
        <w:jc w:val="center"/>
        <w:rPr>
          <w:sz w:val="24"/>
          <w:szCs w:val="24"/>
          <w:lang w:val="uz-Cyrl-UZ"/>
        </w:rPr>
      </w:pPr>
    </w:p>
    <w:p w:rsidR="00BF3F07" w:rsidRPr="00314606" w:rsidRDefault="00BF3F07" w:rsidP="00BF3F07">
      <w:pPr>
        <w:jc w:val="center"/>
        <w:rPr>
          <w:sz w:val="24"/>
          <w:szCs w:val="24"/>
          <w:lang w:val="uz-Cyrl-UZ"/>
        </w:rPr>
      </w:pPr>
      <w:r w:rsidRPr="00314606">
        <w:rPr>
          <w:sz w:val="24"/>
          <w:szCs w:val="24"/>
          <w:lang w:val="uz-Cyrl-UZ"/>
        </w:rPr>
        <w:lastRenderedPageBreak/>
        <w:t>Practical and laboratory classes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391"/>
        <w:gridCol w:w="6954"/>
        <w:gridCol w:w="843"/>
      </w:tblGrid>
      <w:tr w:rsidR="00BF3F07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date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Title of the topic and issues covered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7" w:rsidRPr="00314606" w:rsidRDefault="00BF3F07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Watch</w:t>
            </w:r>
          </w:p>
        </w:tc>
      </w:tr>
      <w:tr w:rsidR="006B3AC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8B0E43" w:rsidP="004F5E6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5- </w:t>
            </w:r>
            <w:r w:rsidR="004F5E63" w:rsidRPr="0031460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>
              <w:rPr>
                <w:snapToGrid w:val="0"/>
                <w:sz w:val="24"/>
                <w:szCs w:val="24"/>
              </w:rPr>
              <w:t xml:space="preserve">0 </w:t>
            </w:r>
            <w:r w:rsidR="004F5E63" w:rsidRPr="00314606">
              <w:rPr>
                <w:snapToGrid w:val="0"/>
                <w:sz w:val="24"/>
                <w:szCs w:val="24"/>
                <w:lang w:val="uz-Cyrl-UZ"/>
              </w:rPr>
              <w:t xml:space="preserve">February </w:t>
            </w:r>
            <w:r w:rsidR="004F5E63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Molecular biology. Gene expression: DNA structure, replication, transcription.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Physicochemical mechanisms of gene formation (Watson and Crick model).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DNA and heredity.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Replication and phases of the cell cycle.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Synthesis of DNA (replication): DNA polymerase; formation of genetic information by the sequence of nucleotides in a polynucleotide chain.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Post-replicative changes in the DNA molecule: methylation, </w:t>
            </w:r>
            <w:proofErr w:type="spellStart"/>
            <w:r w:rsidRPr="00314606">
              <w:rPr>
                <w:sz w:val="24"/>
                <w:szCs w:val="24"/>
              </w:rPr>
              <w:t>telomerization</w:t>
            </w:r>
            <w:proofErr w:type="spellEnd"/>
            <w:r w:rsidRPr="00314606">
              <w:rPr>
                <w:sz w:val="24"/>
                <w:szCs w:val="24"/>
              </w:rPr>
              <w:t xml:space="preserve"> and repair.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Structure and formation of a gene in chromosomes in prokaryotes and eukaryotes.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Recombination, transposons , plasmids and bacteriophages.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Transcription, covalent modification of mRNA.</w:t>
            </w:r>
          </w:p>
          <w:p w:rsidR="006B3AC6" w:rsidRPr="00314606" w:rsidRDefault="006B3AC6" w:rsidP="00806880">
            <w:pPr>
              <w:pStyle w:val="ad"/>
              <w:numPr>
                <w:ilvl w:val="0"/>
                <w:numId w:val="56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Post-transcriptional changes in the RNA molecule.</w:t>
            </w:r>
          </w:p>
          <w:p w:rsidR="006B3AC6" w:rsidRPr="00314606" w:rsidRDefault="006B3AC6" w:rsidP="00806880">
            <w:pPr>
              <w:widowControl w:val="0"/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CPC:</w:t>
            </w:r>
          </w:p>
          <w:p w:rsidR="006B3AC6" w:rsidRPr="00314606" w:rsidRDefault="003256D2" w:rsidP="00806880">
            <w:pPr>
              <w:widowControl w:val="0"/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1. Application of recombinant DNA in medicine.</w:t>
            </w:r>
          </w:p>
          <w:p w:rsidR="006B3AC6" w:rsidRPr="00314606" w:rsidRDefault="006B3AC6" w:rsidP="00806880">
            <w:pPr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2. Molecular mechanisms of antiviral and antitumor effects of drugs.</w:t>
            </w:r>
          </w:p>
          <w:p w:rsidR="003256D2" w:rsidRPr="00314606" w:rsidRDefault="003256D2" w:rsidP="00806880">
            <w:pPr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3. PCR diagnostics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8B0E43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6B3AC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4F5E63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February 12-17,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Broadcast. Regulation of gene metabolism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The genetic code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and its composition </w:t>
            </w:r>
            <w:r w:rsidRPr="00314606">
              <w:rPr>
                <w:sz w:val="24"/>
                <w:szCs w:val="24"/>
                <w:lang w:val="uz-Cyrl-UZ"/>
              </w:rPr>
              <w:t>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The main components of the protein synthesis system.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Synthesis of the polypeptide chain in ribosomes. Post-translational modification of the polypeptide chain </w:t>
            </w:r>
            <w:r w:rsidRPr="00314606">
              <w:rPr>
                <w:sz w:val="24"/>
                <w:szCs w:val="24"/>
              </w:rPr>
              <w:t>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Inhibitors of matrix biosynthetic processes.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Regulation of gene expression in prokaryotes and eukaryotes.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 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Protein synthesis inhibitors.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30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Regulation of gene action and cellular differentiation in multicellular organisms, their role in ontogeny.</w:t>
            </w:r>
          </w:p>
          <w:p w:rsidR="006B3AC6" w:rsidRPr="00314606" w:rsidRDefault="006B3AC6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CPC:</w:t>
            </w:r>
          </w:p>
          <w:p w:rsidR="006B3AC6" w:rsidRPr="00314606" w:rsidRDefault="00EF00CD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1. Protein synthesis inhibitors (drugs, bacterial toxins).</w:t>
            </w:r>
          </w:p>
          <w:p w:rsidR="006B3AC6" w:rsidRPr="00314606" w:rsidRDefault="00EF00CD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2. Regulation of gene action and cell differentiation.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EF00CD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6B3AC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E96410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19-24 </w:t>
            </w:r>
            <w:r w:rsidR="004F5E63" w:rsidRPr="00314606">
              <w:rPr>
                <w:snapToGrid w:val="0"/>
                <w:sz w:val="24"/>
                <w:szCs w:val="24"/>
                <w:lang w:val="uz-Cyrl-UZ"/>
              </w:rPr>
              <w:t xml:space="preserve">February 202 </w:t>
            </w:r>
            <w:r w:rsidR="008B0E43">
              <w:rPr>
                <w:snapToGrid w:val="0"/>
                <w:sz w:val="24"/>
                <w:szCs w:val="24"/>
                <w:lang w:val="uz-Cyrl-UZ"/>
              </w:rPr>
              <w:t xml:space="preserve">4 </w:t>
            </w:r>
            <w:r w:rsidR="00EF66C4" w:rsidRPr="00314606">
              <w:rPr>
                <w:snapToGrid w:val="0"/>
                <w:sz w:val="24"/>
                <w:szCs w:val="24"/>
              </w:rPr>
              <w:t>years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F435A4" w:rsidP="00806880">
            <w:pPr>
              <w:pStyle w:val="ac"/>
              <w:spacing w:before="0" w:beforeAutospacing="0" w:after="0" w:afterAutospacing="0"/>
              <w:ind w:left="34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 xml:space="preserve">Cell biology </w:t>
            </w:r>
            <w:r w:rsidR="00EF00CD" w:rsidRPr="00314606">
              <w:rPr>
                <w:b/>
                <w:lang w:val="uz-Cyrl-UZ"/>
              </w:rPr>
              <w:t>(apoptosis and necrosis). Fundamentals of gene therapy.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DNA damage, mutation and repair.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Mechanisms of genetic variability.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Molecular mutations: substitution, deletion, inclusion of nucleotides.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hereditary diseases.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Application of DNA technologies in medicine.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Apoptosis.</w:t>
            </w:r>
          </w:p>
          <w:p w:rsidR="006B3AC6" w:rsidRPr="00314606" w:rsidRDefault="006B3AC6" w:rsidP="00C72481">
            <w:pPr>
              <w:pStyle w:val="ac"/>
              <w:numPr>
                <w:ilvl w:val="0"/>
                <w:numId w:val="61"/>
              </w:numPr>
              <w:spacing w:before="0" w:beforeAutospacing="0" w:after="0" w:afterAutospacing="0"/>
              <w:ind w:left="34" w:firstLine="0"/>
              <w:rPr>
                <w:lang w:val="uz-Cyrl-UZ"/>
              </w:rPr>
            </w:pPr>
            <w:r w:rsidRPr="00314606">
              <w:rPr>
                <w:lang w:val="uz-Cyrl-UZ"/>
              </w:rPr>
              <w:t>Fundamentals of gene therapy.</w:t>
            </w:r>
          </w:p>
          <w:p w:rsidR="006B3AC6" w:rsidRPr="00314606" w:rsidRDefault="006B3AC6" w:rsidP="00806880">
            <w:pPr>
              <w:widowControl w:val="0"/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CPC: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4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Clones, cloning and clinical significance.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6B3AC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4F5E63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February </w:t>
            </w:r>
            <w:r w:rsidR="004F5E63" w:rsidRPr="00314606">
              <w:rPr>
                <w:snapToGrid w:val="0"/>
                <w:sz w:val="24"/>
                <w:szCs w:val="24"/>
                <w:lang w:val="uz-Cyrl-UZ"/>
              </w:rPr>
              <w:t xml:space="preserve">26 </w:t>
            </w:r>
            <w:r w:rsidR="004F5E63" w:rsidRPr="00314606">
              <w:rPr>
                <w:snapToGrid w:val="0"/>
                <w:sz w:val="24"/>
                <w:szCs w:val="24"/>
                <w:lang w:val="en-US"/>
              </w:rPr>
              <w:t xml:space="preserve">- </w:t>
            </w:r>
            <w:r w:rsidR="00EF66C4" w:rsidRPr="00314606">
              <w:rPr>
                <w:snapToGrid w:val="0"/>
                <w:sz w:val="24"/>
                <w:szCs w:val="24"/>
              </w:rPr>
              <w:t xml:space="preserve">March </w:t>
            </w:r>
            <w:r w:rsidR="00E96410">
              <w:rPr>
                <w:snapToGrid w:val="0"/>
                <w:sz w:val="24"/>
                <w:szCs w:val="24"/>
              </w:rPr>
              <w:t xml:space="preserve">2 </w:t>
            </w:r>
            <w:r w:rsidR="00EF66C4" w:rsidRPr="00314606">
              <w:rPr>
                <w:snapToGrid w:val="0"/>
                <w:sz w:val="24"/>
                <w:szCs w:val="24"/>
                <w:lang w:val="en-US"/>
              </w:rPr>
              <w:t xml:space="preserve">,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6B3AC6" w:rsidP="00806880">
            <w:pPr>
              <w:pStyle w:val="ac"/>
              <w:spacing w:before="0" w:beforeAutospacing="0" w:after="0" w:afterAutospacing="0"/>
              <w:ind w:left="34"/>
              <w:rPr>
                <w:b/>
                <w:lang w:val="uz-Cyrl-UZ"/>
              </w:rPr>
            </w:pPr>
            <w:r w:rsidRPr="00314606">
              <w:rPr>
                <w:b/>
                <w:lang w:val="uz-Cyrl-UZ"/>
              </w:rPr>
              <w:t>Oncogenesis.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Chemical carcinogenesis </w:t>
            </w:r>
            <w:r w:rsidRPr="00314606">
              <w:rPr>
                <w:sz w:val="24"/>
                <w:szCs w:val="24"/>
              </w:rPr>
              <w:t>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Biochemical features of tumor cells.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Oncogenes, proto-oncogenes and suppressor genes.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Molecular mechanisms of </w:t>
            </w:r>
            <w:r w:rsidRPr="00314606">
              <w:rPr>
                <w:sz w:val="24"/>
                <w:szCs w:val="24"/>
              </w:rPr>
              <w:t xml:space="preserve">neoplastic transformation. </w:t>
            </w:r>
            <w:r w:rsidRPr="00314606">
              <w:rPr>
                <w:sz w:val="24"/>
                <w:szCs w:val="24"/>
              </w:rPr>
              <w:lastRenderedPageBreak/>
              <w:t>Multistage theory of carcinogenesis.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invasion and metastasis.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5"/>
              </w:numPr>
              <w:ind w:left="34" w:firstLine="0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>Diagnosis and basic principles of treatment of tumor diseases.</w:t>
            </w:r>
          </w:p>
          <w:p w:rsidR="006B3AC6" w:rsidRPr="00314606" w:rsidRDefault="006B3AC6" w:rsidP="00806880">
            <w:pPr>
              <w:pStyle w:val="ad"/>
              <w:widowControl w:val="0"/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SRS: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6"/>
              </w:numPr>
              <w:ind w:left="34" w:firstLine="0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The role of tobacco benzo(a)pyrene in the development of neoplastic processes in the lungs.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6"/>
              </w:numPr>
              <w:ind w:left="34" w:firstLine="0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Multiresistance of tumor cells to chemotherapy drugs.</w:t>
            </w:r>
          </w:p>
          <w:p w:rsidR="006B3AC6" w:rsidRPr="00314606" w:rsidRDefault="006B3AC6" w:rsidP="00806880">
            <w:pPr>
              <w:pStyle w:val="ad"/>
              <w:widowControl w:val="0"/>
              <w:numPr>
                <w:ilvl w:val="0"/>
                <w:numId w:val="46"/>
              </w:numPr>
              <w:ind w:left="34" w:firstLine="0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 xml:space="preserve">Cytochrome P450 polymorphism and chemical carcinogenesis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6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EC02A0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A0" w:rsidRPr="00314606" w:rsidRDefault="00EC02A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A0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March 4-9,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A0" w:rsidRPr="00C72481" w:rsidRDefault="000A51A3" w:rsidP="00806880">
            <w:pPr>
              <w:pStyle w:val="21"/>
              <w:ind w:left="34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 xml:space="preserve"> </w:t>
            </w:r>
            <w:r w:rsidRPr="00C72481">
              <w:rPr>
                <w:b/>
                <w:i/>
                <w:sz w:val="24"/>
                <w:szCs w:val="24"/>
                <w:lang w:val="uz-Cyrl-UZ"/>
              </w:rPr>
              <w:t>Blood composition, plasma proteins, biochemistry of the lymphoreticular system.</w:t>
            </w:r>
          </w:p>
          <w:p w:rsidR="0006204A" w:rsidRPr="00C72481" w:rsidRDefault="0006204A" w:rsidP="00806880">
            <w:pPr>
              <w:pStyle w:val="ac"/>
              <w:numPr>
                <w:ilvl w:val="0"/>
                <w:numId w:val="33"/>
              </w:numPr>
              <w:spacing w:before="0" w:beforeAutospacing="0" w:after="0" w:afterAutospacing="0"/>
              <w:ind w:left="34" w:firstLine="0"/>
              <w:rPr>
                <w:i/>
                <w:lang w:val="uz-Cyrl-UZ"/>
              </w:rPr>
            </w:pPr>
            <w:r w:rsidRPr="00C72481">
              <w:rPr>
                <w:i/>
                <w:lang w:val="uz-Cyrl-UZ"/>
              </w:rPr>
              <w:t>The main functions of blood and the chemical composition of plasma.</w:t>
            </w:r>
          </w:p>
          <w:p w:rsidR="0006204A" w:rsidRPr="00C72481" w:rsidRDefault="0006204A" w:rsidP="00806880">
            <w:pPr>
              <w:pStyle w:val="ac"/>
              <w:numPr>
                <w:ilvl w:val="0"/>
                <w:numId w:val="33"/>
              </w:numPr>
              <w:spacing w:before="0" w:beforeAutospacing="0" w:after="0" w:afterAutospacing="0"/>
              <w:ind w:left="34" w:firstLine="0"/>
              <w:rPr>
                <w:i/>
                <w:lang w:val="uz-Cyrl-UZ"/>
              </w:rPr>
            </w:pPr>
            <w:r w:rsidRPr="00C72481">
              <w:rPr>
                <w:i/>
              </w:rPr>
              <w:t xml:space="preserve">Proteins and enzymes of blood plasma </w:t>
            </w:r>
            <w:r w:rsidRPr="00C72481">
              <w:rPr>
                <w:i/>
                <w:lang w:val="uz-Cyrl-UZ"/>
              </w:rPr>
              <w:t xml:space="preserve">. Proteins </w:t>
            </w:r>
            <w:r w:rsidRPr="00C72481">
              <w:rPr>
                <w:i/>
              </w:rPr>
              <w:t>of the “Acute phase”.</w:t>
            </w:r>
          </w:p>
          <w:p w:rsidR="0006204A" w:rsidRPr="00C72481" w:rsidRDefault="0006204A" w:rsidP="00806880">
            <w:pPr>
              <w:pStyle w:val="ac"/>
              <w:numPr>
                <w:ilvl w:val="0"/>
                <w:numId w:val="33"/>
              </w:numPr>
              <w:spacing w:before="0" w:beforeAutospacing="0" w:after="0" w:afterAutospacing="0"/>
              <w:ind w:left="34" w:firstLine="0"/>
              <w:rPr>
                <w:i/>
                <w:lang w:val="uz-Cyrl-UZ"/>
              </w:rPr>
            </w:pPr>
            <w:r w:rsidRPr="00C72481">
              <w:rPr>
                <w:i/>
              </w:rPr>
              <w:t>The role of albumin in the distribution of water, the mechanism of edema development.</w:t>
            </w:r>
          </w:p>
          <w:p w:rsidR="0006204A" w:rsidRPr="00C72481" w:rsidRDefault="00EC02A0" w:rsidP="00806880">
            <w:pPr>
              <w:pStyle w:val="ac"/>
              <w:numPr>
                <w:ilvl w:val="0"/>
                <w:numId w:val="33"/>
              </w:numPr>
              <w:spacing w:before="0" w:beforeAutospacing="0" w:after="0" w:afterAutospacing="0"/>
              <w:ind w:left="34" w:firstLine="0"/>
              <w:rPr>
                <w:i/>
                <w:lang w:val="uz-Cyrl-UZ"/>
              </w:rPr>
            </w:pPr>
            <w:r w:rsidRPr="00C72481">
              <w:rPr>
                <w:i/>
                <w:lang w:val="uz-Cyrl-UZ"/>
              </w:rPr>
              <w:t>Formation of hematopoietic cells, functions, features of bone marrow cells.</w:t>
            </w:r>
          </w:p>
          <w:p w:rsidR="00EC02A0" w:rsidRPr="00C72481" w:rsidRDefault="00EC02A0" w:rsidP="00806880">
            <w:pPr>
              <w:pStyle w:val="ac"/>
              <w:numPr>
                <w:ilvl w:val="0"/>
                <w:numId w:val="33"/>
              </w:numPr>
              <w:spacing w:before="0" w:beforeAutospacing="0" w:after="0" w:afterAutospacing="0"/>
              <w:ind w:left="34" w:firstLine="0"/>
              <w:rPr>
                <w:i/>
                <w:lang w:val="uz-Cyrl-UZ"/>
              </w:rPr>
            </w:pPr>
            <w:r w:rsidRPr="00C72481">
              <w:rPr>
                <w:i/>
                <w:lang w:val="uz-Cyrl-UZ"/>
              </w:rPr>
              <w:t>RBC maturation, heme synthesis and its regulation.</w:t>
            </w:r>
          </w:p>
          <w:p w:rsidR="00EC02A0" w:rsidRPr="00C72481" w:rsidRDefault="00EC02A0" w:rsidP="00806880">
            <w:pPr>
              <w:pStyle w:val="21"/>
              <w:numPr>
                <w:ilvl w:val="0"/>
                <w:numId w:val="33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Features of metabolic processes in erythrocytes.</w:t>
            </w:r>
          </w:p>
          <w:p w:rsidR="00EC02A0" w:rsidRPr="00C72481" w:rsidRDefault="00EC02A0" w:rsidP="00806880">
            <w:pPr>
              <w:pStyle w:val="21"/>
              <w:numPr>
                <w:ilvl w:val="0"/>
                <w:numId w:val="33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Hemoglobin, oxyhemoglobin, carboxyhemoglobin, methemoglobin.</w:t>
            </w:r>
          </w:p>
          <w:p w:rsidR="00EC02A0" w:rsidRPr="00C72481" w:rsidRDefault="00EC02A0" w:rsidP="00806880">
            <w:pPr>
              <w:pStyle w:val="21"/>
              <w:numPr>
                <w:ilvl w:val="0"/>
                <w:numId w:val="3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Transport of oxygen and carbon dioxide in the blood.</w:t>
            </w:r>
          </w:p>
          <w:p w:rsidR="0006204A" w:rsidRPr="00C72481" w:rsidRDefault="0006204A" w:rsidP="00806880">
            <w:pPr>
              <w:pStyle w:val="21"/>
              <w:numPr>
                <w:ilvl w:val="0"/>
                <w:numId w:val="3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Lymphoreticular system, formation, functions and significance.</w:t>
            </w:r>
          </w:p>
          <w:p w:rsidR="0006204A" w:rsidRPr="00C72481" w:rsidRDefault="0006204A" w:rsidP="00806880">
            <w:pPr>
              <w:pStyle w:val="21"/>
              <w:numPr>
                <w:ilvl w:val="0"/>
                <w:numId w:val="33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Basic functions of the immune system, chemical composition of lymph, age-related features.</w:t>
            </w:r>
          </w:p>
          <w:p w:rsidR="0006204A" w:rsidRPr="00C72481" w:rsidRDefault="0006204A" w:rsidP="00806880">
            <w:pPr>
              <w:pStyle w:val="21"/>
              <w:numPr>
                <w:ilvl w:val="0"/>
                <w:numId w:val="33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i/>
                <w:sz w:val="24"/>
                <w:szCs w:val="24"/>
                <w:lang w:val="uz-Cyrl-UZ"/>
              </w:rPr>
              <w:t>Features of the metabolism of phagocytic cells.</w:t>
            </w:r>
          </w:p>
          <w:p w:rsidR="00387617" w:rsidRPr="00C72481" w:rsidRDefault="00387617" w:rsidP="00806880">
            <w:pPr>
              <w:pStyle w:val="21"/>
              <w:ind w:left="34"/>
              <w:jc w:val="left"/>
              <w:rPr>
                <w:i/>
                <w:sz w:val="24"/>
                <w:szCs w:val="24"/>
                <w:lang w:val="uz-Cyrl-UZ"/>
              </w:rPr>
            </w:pPr>
            <w:r w:rsidRPr="00C72481">
              <w:rPr>
                <w:b/>
                <w:i/>
                <w:color w:val="000000"/>
                <w:sz w:val="24"/>
                <w:szCs w:val="24"/>
                <w:lang w:val="uz-Cyrl-UZ"/>
              </w:rPr>
              <w:t xml:space="preserve">Lab: Determination of serum albumin </w:t>
            </w:r>
            <w:r w:rsidRPr="00C72481">
              <w:rPr>
                <w:b/>
                <w:i/>
                <w:color w:val="000000"/>
                <w:sz w:val="24"/>
                <w:szCs w:val="24"/>
              </w:rPr>
              <w:t xml:space="preserve">content </w:t>
            </w:r>
            <w:r w:rsidRPr="00C72481">
              <w:rPr>
                <w:b/>
                <w:i/>
                <w:color w:val="000000"/>
                <w:sz w:val="24"/>
                <w:szCs w:val="24"/>
                <w:lang w:val="uz-Cyrl-UZ"/>
              </w:rPr>
              <w:t>blood.</w:t>
            </w:r>
          </w:p>
          <w:p w:rsidR="00EC02A0" w:rsidRPr="00314606" w:rsidRDefault="00EC02A0" w:rsidP="00806880">
            <w:pPr>
              <w:pStyle w:val="ad"/>
              <w:widowControl w:val="0"/>
              <w:ind w:left="34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CPC:</w:t>
            </w:r>
          </w:p>
          <w:p w:rsidR="000A51A3" w:rsidRPr="00314606" w:rsidRDefault="000A51A3" w:rsidP="00806880">
            <w:pPr>
              <w:pStyle w:val="ad"/>
              <w:widowControl w:val="0"/>
              <w:numPr>
                <w:ilvl w:val="0"/>
                <w:numId w:val="32"/>
              </w:numPr>
              <w:ind w:left="34" w:firstLine="0"/>
              <w:rPr>
                <w:i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Types and causes of anemia. Biochemical mechanisms of anemia development</w:t>
            </w:r>
          </w:p>
          <w:p w:rsidR="00EC02A0" w:rsidRPr="00314606" w:rsidRDefault="000A51A3" w:rsidP="00806880">
            <w:pPr>
              <w:pStyle w:val="ad"/>
              <w:widowControl w:val="0"/>
              <w:numPr>
                <w:ilvl w:val="0"/>
                <w:numId w:val="32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sz w:val="24"/>
                <w:szCs w:val="24"/>
                <w:lang w:val="uz-Cyrl-UZ"/>
              </w:rPr>
              <w:t>Features of leukocyte metabolism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A0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391B2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391B2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4F5E63" w:rsidP="00A35EF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 w:rsidR="00E96410">
              <w:rPr>
                <w:snapToGrid w:val="0"/>
                <w:sz w:val="24"/>
                <w:szCs w:val="24"/>
              </w:rPr>
              <w:t xml:space="preserve">1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-16 March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387617" w:rsidP="00806880">
            <w:pPr>
              <w:pStyle w:val="21"/>
              <w:ind w:left="34"/>
              <w:jc w:val="center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Iron exchange. Hemostasis</w:t>
            </w:r>
          </w:p>
          <w:p w:rsidR="00387617" w:rsidRPr="00314606" w:rsidRDefault="00387617" w:rsidP="00806880">
            <w:pPr>
              <w:pStyle w:val="21"/>
              <w:numPr>
                <w:ilvl w:val="0"/>
                <w:numId w:val="57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Iron exchange.</w:t>
            </w:r>
          </w:p>
          <w:p w:rsidR="00387617" w:rsidRPr="00314606" w:rsidRDefault="0006204A" w:rsidP="00806880">
            <w:pPr>
              <w:pStyle w:val="21"/>
              <w:numPr>
                <w:ilvl w:val="0"/>
                <w:numId w:val="57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Buffer system of blood.</w:t>
            </w:r>
          </w:p>
          <w:p w:rsidR="00391B26" w:rsidRPr="00314606" w:rsidRDefault="00387617" w:rsidP="00806880">
            <w:pPr>
              <w:pStyle w:val="21"/>
              <w:numPr>
                <w:ilvl w:val="0"/>
                <w:numId w:val="57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Hemostasis: </w:t>
            </w:r>
            <w:r w:rsidR="00391B26" w:rsidRPr="00314606">
              <w:rPr>
                <w:sz w:val="24"/>
                <w:szCs w:val="24"/>
                <w:lang w:val="uz-Cyrl-UZ"/>
              </w:rPr>
              <w:t>Vascular-platelet hemostasis and coagulation hemostasis</w:t>
            </w:r>
          </w:p>
          <w:p w:rsidR="00BD4C1D" w:rsidRPr="00314606" w:rsidRDefault="000A51A3" w:rsidP="00806880">
            <w:pPr>
              <w:pStyle w:val="21"/>
              <w:ind w:left="34"/>
              <w:rPr>
                <w:sz w:val="24"/>
                <w:szCs w:val="24"/>
                <w:highlight w:val="yellow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4. Modern cellular theory of hemostasis, its stages (initiation, strengthening, distribution).</w:t>
            </w:r>
          </w:p>
          <w:p w:rsidR="00391B26" w:rsidRPr="00314606" w:rsidRDefault="00391B26" w:rsidP="00806880">
            <w:pPr>
              <w:pStyle w:val="21"/>
              <w:numPr>
                <w:ilvl w:val="0"/>
                <w:numId w:val="57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The role of vitamin K in blood coagulation and fibrinolysis .</w:t>
            </w:r>
          </w:p>
          <w:p w:rsidR="000A51A3" w:rsidRPr="00314606" w:rsidRDefault="000A51A3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5. The value of vitamin K in the processes of blood coagulation and fibrinolysis.</w:t>
            </w:r>
          </w:p>
          <w:p w:rsidR="000A51A3" w:rsidRPr="00314606" w:rsidRDefault="000A51A3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6. Blood coagulation systems. The Importance of Endothelial Factors</w:t>
            </w:r>
          </w:p>
          <w:p w:rsidR="000A51A3" w:rsidRPr="00314606" w:rsidRDefault="000A51A3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7. Fibrinolytic and antifibrinolytic systems.</w:t>
            </w:r>
          </w:p>
          <w:p w:rsidR="00391B26" w:rsidRPr="00314606" w:rsidRDefault="00391B26" w:rsidP="00806880">
            <w:pPr>
              <w:pStyle w:val="21"/>
              <w:ind w:left="34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CPC:</w:t>
            </w:r>
          </w:p>
          <w:p w:rsidR="004F2DC2" w:rsidRPr="00314606" w:rsidRDefault="004F2DC2" w:rsidP="00806880">
            <w:pPr>
              <w:pStyle w:val="21"/>
              <w:numPr>
                <w:ilvl w:val="0"/>
                <w:numId w:val="58"/>
              </w:numPr>
              <w:tabs>
                <w:tab w:val="left" w:pos="0"/>
              </w:tabs>
              <w:ind w:left="34" w:firstLine="0"/>
              <w:jc w:val="left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Mechanisms of development of respiratory and metabolic acidosis and alkalosis, diagnostic methods.</w:t>
            </w:r>
          </w:p>
          <w:p w:rsidR="004F2DC2" w:rsidRPr="00314606" w:rsidRDefault="00391B26" w:rsidP="00806880">
            <w:pPr>
              <w:pStyle w:val="21"/>
              <w:numPr>
                <w:ilvl w:val="0"/>
                <w:numId w:val="58"/>
              </w:numPr>
              <w:tabs>
                <w:tab w:val="left" w:pos="0"/>
              </w:tabs>
              <w:ind w:left="34" w:firstLine="0"/>
              <w:jc w:val="left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Hereditary diseases of blood coagulation.</w:t>
            </w:r>
          </w:p>
          <w:p w:rsidR="00391B26" w:rsidRPr="00314606" w:rsidRDefault="00391B26" w:rsidP="00806880">
            <w:pPr>
              <w:pStyle w:val="21"/>
              <w:numPr>
                <w:ilvl w:val="0"/>
                <w:numId w:val="58"/>
              </w:numPr>
              <w:tabs>
                <w:tab w:val="left" w:pos="0"/>
              </w:tabs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Hereditary and acquired thrombocytopathy and thrombocytopenia.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391B26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391B26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E96410" w:rsidP="00EF66C4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March 18-</w:t>
            </w: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 xml:space="preserve">23,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391B26" w:rsidP="00806880">
            <w:pPr>
              <w:pStyle w:val="21"/>
              <w:ind w:left="34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lastRenderedPageBreak/>
              <w:t>Biochemistry of connective tissue</w:t>
            </w:r>
          </w:p>
          <w:p w:rsidR="00194D94" w:rsidRPr="00314606" w:rsidRDefault="00194D94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lastRenderedPageBreak/>
              <w:t>Intercellular matrix, its composition and functions</w:t>
            </w:r>
          </w:p>
          <w:p w:rsidR="003609BD" w:rsidRPr="00314606" w:rsidRDefault="00391B26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Features of the amino acid composition of collagen, primary and spatial conformations of collagen.</w:t>
            </w:r>
          </w:p>
          <w:p w:rsidR="003609BD" w:rsidRPr="00314606" w:rsidRDefault="003609BD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Types of collagen, features of their structure and function.</w:t>
            </w:r>
          </w:p>
          <w:p w:rsidR="003609BD" w:rsidRPr="00314606" w:rsidRDefault="00391B26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biosynthesis of collagen. The role of vitamin C in the hydroxylation of lysine and proline , a manifestation of beriberi. Formation of collagen fibers.</w:t>
            </w:r>
          </w:p>
          <w:p w:rsidR="003609BD" w:rsidRPr="00314606" w:rsidRDefault="003609BD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collagen catabolism </w:t>
            </w:r>
            <w:r w:rsidRPr="00314606">
              <w:rPr>
                <w:sz w:val="24"/>
                <w:szCs w:val="24"/>
                <w:lang w:val="uz-Cyrl-UZ"/>
              </w:rPr>
              <w:t xml:space="preserve">. </w:t>
            </w:r>
            <w:r w:rsidRPr="00314606">
              <w:rPr>
                <w:sz w:val="24"/>
                <w:szCs w:val="24"/>
              </w:rPr>
              <w:t>regulation of collagen metabolism.</w:t>
            </w:r>
          </w:p>
          <w:p w:rsidR="003609BD" w:rsidRPr="00314606" w:rsidRDefault="003609BD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Diseases associated with impaired synthesis and breakdown of collagen.</w:t>
            </w:r>
          </w:p>
          <w:p w:rsidR="003609BD" w:rsidRPr="00314606" w:rsidRDefault="00391B26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Elastin, its structure, synthesis and catabolism.</w:t>
            </w:r>
          </w:p>
          <w:p w:rsidR="00391B26" w:rsidRPr="00314606" w:rsidRDefault="00391B26" w:rsidP="00806880">
            <w:pPr>
              <w:pStyle w:val="ad"/>
              <w:numPr>
                <w:ilvl w:val="0"/>
                <w:numId w:val="5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 xml:space="preserve">Biological functions of </w:t>
            </w:r>
            <w:proofErr w:type="spellStart"/>
            <w:r w:rsidRPr="00314606">
              <w:rPr>
                <w:sz w:val="24"/>
                <w:szCs w:val="24"/>
              </w:rPr>
              <w:t>glycosaminoglycans</w:t>
            </w:r>
            <w:proofErr w:type="spellEnd"/>
            <w:r w:rsidRPr="00314606">
              <w:rPr>
                <w:sz w:val="24"/>
                <w:szCs w:val="24"/>
              </w:rPr>
              <w:t xml:space="preserve"> and proteoglycans (structural, protective, mechanical, binding, etc.).</w:t>
            </w:r>
          </w:p>
          <w:p w:rsidR="00391B26" w:rsidRPr="00314606" w:rsidRDefault="00391B26" w:rsidP="00806880">
            <w:pPr>
              <w:ind w:left="34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391B26" w:rsidRPr="00314606" w:rsidRDefault="00391B26" w:rsidP="00806880">
            <w:pPr>
              <w:ind w:left="34"/>
              <w:jc w:val="both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1. </w:t>
            </w:r>
            <w:r w:rsidRPr="00314606">
              <w:rPr>
                <w:i/>
                <w:iCs/>
                <w:sz w:val="24"/>
                <w:szCs w:val="24"/>
              </w:rPr>
              <w:t xml:space="preserve">Collagenoses </w:t>
            </w: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, pathogenesis and diagnosis </w:t>
            </w:r>
            <w:r w:rsidRPr="00314606">
              <w:rPr>
                <w:i/>
                <w:iCs/>
                <w:sz w:val="24"/>
                <w:szCs w:val="24"/>
              </w:rPr>
              <w:t>.</w:t>
            </w:r>
          </w:p>
          <w:p w:rsidR="00391B26" w:rsidRPr="00314606" w:rsidRDefault="003609BD" w:rsidP="00806880">
            <w:pPr>
              <w:pStyle w:val="21"/>
              <w:tabs>
                <w:tab w:val="num" w:pos="252"/>
              </w:tabs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2. Use of glycosaminoglycans in medicine.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6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4</w:t>
            </w:r>
          </w:p>
        </w:tc>
      </w:tr>
      <w:tr w:rsidR="004F5E63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4F5E63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4F5E63" w:rsidP="004F5E63">
            <w:pPr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25-30- </w:t>
            </w:r>
            <w:r w:rsidR="00EF66C4" w:rsidRPr="00314606">
              <w:rPr>
                <w:snapToGrid w:val="0"/>
                <w:sz w:val="24"/>
                <w:szCs w:val="24"/>
              </w:rPr>
              <w:t xml:space="preserve">March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2024 </w:t>
            </w:r>
            <w:r w:rsidR="00EF66C4" w:rsidRPr="00314606"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4F5E63" w:rsidP="00806880">
            <w:pPr>
              <w:pStyle w:val="21"/>
              <w:ind w:left="34"/>
              <w:rPr>
                <w:b/>
                <w:sz w:val="24"/>
                <w:szCs w:val="24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 xml:space="preserve">Biochemistry of the heart and </w:t>
            </w:r>
            <w:r w:rsidR="00005591" w:rsidRPr="00314606">
              <w:rPr>
                <w:b/>
                <w:sz w:val="24"/>
                <w:szCs w:val="24"/>
              </w:rPr>
              <w:t>muscles</w:t>
            </w:r>
          </w:p>
          <w:p w:rsidR="00693F23" w:rsidRPr="00314606" w:rsidRDefault="00693F23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 xml:space="preserve">1. </w:t>
            </w:r>
            <w:r w:rsidRPr="00314606">
              <w:rPr>
                <w:sz w:val="24"/>
                <w:szCs w:val="24"/>
                <w:lang w:val="uz-Cyrl-UZ"/>
              </w:rPr>
              <w:t>The peculiarity and differences in the structure of cardiomyocytes and vascular smooth muscles, the main proteins and the molecular structure of myofibrils.</w:t>
            </w:r>
          </w:p>
          <w:p w:rsidR="00693F23" w:rsidRPr="00314606" w:rsidRDefault="00693F23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2. Biochemical mechanism of contraction and relaxation of cardiomyocytes and vascular smooth muscles, their differences, as well as the fact that contraction and relaxation are energy-intensive processes.</w:t>
            </w:r>
          </w:p>
          <w:p w:rsidR="00693F23" w:rsidRPr="00314606" w:rsidRDefault="00693F23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3. Significance of the gradient of monovalent ions and calcium ions in the regulation of cardiomyocyte contraction and vascular smooth muscle.</w:t>
            </w:r>
          </w:p>
          <w:p w:rsidR="004F5E63" w:rsidRPr="00314606" w:rsidRDefault="00693F23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 xml:space="preserve">4. </w:t>
            </w:r>
            <w:r w:rsidR="004F5E63" w:rsidRPr="00314606">
              <w:rPr>
                <w:sz w:val="24"/>
                <w:szCs w:val="24"/>
              </w:rPr>
              <w:t xml:space="preserve">Extractive substances of muscle tissue, features of energy metabolism in muscles. </w:t>
            </w:r>
            <w:r w:rsidR="004F5E63" w:rsidRPr="00314606">
              <w:rPr>
                <w:sz w:val="24"/>
                <w:szCs w:val="24"/>
                <w:lang w:val="uz-Cyrl-UZ"/>
              </w:rPr>
              <w:t>Creatine phosphate. Causes of creatinuria in children.</w:t>
            </w:r>
          </w:p>
          <w:p w:rsidR="004F5E63" w:rsidRPr="00314606" w:rsidRDefault="00693F23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5. Biochemical features of the heart muscle, normal metabolic, physiological and regulatory processes.</w:t>
            </w:r>
          </w:p>
          <w:p w:rsidR="00693F23" w:rsidRPr="00314606" w:rsidRDefault="00693F23" w:rsidP="00806880">
            <w:pPr>
              <w:pStyle w:val="21"/>
              <w:tabs>
                <w:tab w:val="num" w:pos="252"/>
              </w:tabs>
              <w:ind w:left="34"/>
              <w:rPr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6. </w:t>
            </w:r>
            <w:r w:rsidRPr="00314606">
              <w:rPr>
                <w:iCs/>
                <w:sz w:val="24"/>
                <w:szCs w:val="24"/>
                <w:lang w:val="uz-Cyrl-UZ"/>
              </w:rPr>
              <w:t>Diagnostic value of cardioselective proteins and enzymes.</w:t>
            </w:r>
          </w:p>
          <w:p w:rsidR="00693F23" w:rsidRPr="00314606" w:rsidRDefault="00693F23" w:rsidP="00806880">
            <w:pPr>
              <w:pStyle w:val="21"/>
              <w:tabs>
                <w:tab w:val="num" w:pos="252"/>
              </w:tabs>
              <w:ind w:left="34"/>
              <w:rPr>
                <w:iCs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>7. Secretory functions of the heart muscle (on the example of the natriuretic peptide of cells).</w:t>
            </w:r>
          </w:p>
          <w:p w:rsidR="00693F23" w:rsidRPr="00314606" w:rsidRDefault="00693F23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Cs/>
                <w:sz w:val="24"/>
                <w:szCs w:val="24"/>
                <w:lang w:val="uz-Cyrl-UZ"/>
              </w:rPr>
              <w:t xml:space="preserve">8. Secretory activity of the endothelium, the significance of endothelial factors in the occurrence of cardiovascular diseases </w:t>
            </w:r>
            <w:r w:rsidRPr="00314606">
              <w:rPr>
                <w:i/>
                <w:iCs/>
                <w:sz w:val="24"/>
                <w:szCs w:val="24"/>
                <w:lang w:val="uz-Cyrl-UZ"/>
              </w:rPr>
              <w:t>.</w:t>
            </w:r>
          </w:p>
          <w:p w:rsidR="004F5E63" w:rsidRPr="00314606" w:rsidRDefault="004F5E63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806880" w:rsidRPr="00806880" w:rsidRDefault="004F5E63" w:rsidP="00806880">
            <w:pPr>
              <w:pStyle w:val="21"/>
              <w:numPr>
                <w:ilvl w:val="0"/>
                <w:numId w:val="34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806880">
              <w:rPr>
                <w:i/>
                <w:iCs/>
                <w:sz w:val="24"/>
                <w:szCs w:val="24"/>
                <w:lang w:val="uz-Cyrl-UZ"/>
              </w:rPr>
              <w:t>Isoforms of creatine phosphokinase and the clinical significance of their determination.</w:t>
            </w:r>
          </w:p>
          <w:p w:rsidR="00806880" w:rsidRPr="00806880" w:rsidRDefault="00693F23" w:rsidP="00806880">
            <w:pPr>
              <w:pStyle w:val="21"/>
              <w:numPr>
                <w:ilvl w:val="0"/>
                <w:numId w:val="34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806880">
              <w:rPr>
                <w:i/>
                <w:sz w:val="24"/>
                <w:szCs w:val="24"/>
                <w:lang w:val="uz-Cyrl-UZ"/>
              </w:rPr>
              <w:t>Myopathies. Muscle denervation</w:t>
            </w:r>
          </w:p>
          <w:p w:rsidR="004F5E63" w:rsidRPr="00314606" w:rsidRDefault="00693F23" w:rsidP="00806880">
            <w:pPr>
              <w:pStyle w:val="21"/>
              <w:numPr>
                <w:ilvl w:val="0"/>
                <w:numId w:val="34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3. Early and late biochemical diagnosis of myocardial infarction.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4F5E63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4F5E63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E96410" w:rsidP="002C3D91">
            <w:pPr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April 1-6,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4F5E63" w:rsidP="00806880">
            <w:pPr>
              <w:pStyle w:val="21"/>
              <w:ind w:left="34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Biochemistry of the gastrointestinal tract.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1. Composition and functions of saliva.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2. Biochemical basis of taste. Biochemical control of appetite and hunger.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3. Mechanism of hydrochloric acid synthesis, composition and significance of gastric juice.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4. Composition and significance of pancreatic juice.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5. Composition and importance of bile.</w:t>
            </w:r>
          </w:p>
          <w:p w:rsidR="00677C08" w:rsidRPr="00314606" w:rsidRDefault="00677C08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6. Composition and functions of the intestinal fluid.</w:t>
            </w:r>
          </w:p>
          <w:p w:rsidR="00677C08" w:rsidRPr="00314606" w:rsidRDefault="00677C08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lastRenderedPageBreak/>
              <w:t>7. Absorption of decay products of organic substances, water and salts in the intestine, its disorders.</w:t>
            </w:r>
          </w:p>
          <w:p w:rsidR="004F5E63" w:rsidRPr="00314606" w:rsidRDefault="004F5E63" w:rsidP="00806880">
            <w:pPr>
              <w:pStyle w:val="21"/>
              <w:ind w:left="34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CPC:</w:t>
            </w:r>
          </w:p>
          <w:p w:rsidR="004F5E63" w:rsidRPr="00314606" w:rsidRDefault="004F5E63" w:rsidP="00806880">
            <w:pPr>
              <w:pStyle w:val="21"/>
              <w:numPr>
                <w:ilvl w:val="0"/>
                <w:numId w:val="35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</w:rPr>
              <w:t>Biochemical</w:t>
            </w:r>
            <w:r w:rsidRPr="00314606">
              <w:rPr>
                <w:i/>
                <w:sz w:val="24"/>
                <w:szCs w:val="24"/>
                <w:lang w:val="uz-Cyrl-UZ"/>
              </w:rPr>
              <w:t xml:space="preserve"> </w:t>
            </w:r>
            <w:r w:rsidRPr="00314606">
              <w:rPr>
                <w:i/>
                <w:sz w:val="24"/>
                <w:szCs w:val="24"/>
              </w:rPr>
              <w:t>fundamentals of pancreatitis development, principles of diagnosis and treatment.</w:t>
            </w:r>
          </w:p>
          <w:p w:rsidR="004F5E63" w:rsidRPr="00314606" w:rsidRDefault="004F5E63" w:rsidP="00806880">
            <w:pPr>
              <w:pStyle w:val="21"/>
              <w:numPr>
                <w:ilvl w:val="0"/>
                <w:numId w:val="35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Malabsorption of waste products in the small intestine (celiac disease).</w:t>
            </w:r>
          </w:p>
          <w:p w:rsidR="004F5E63" w:rsidRPr="00314606" w:rsidRDefault="004F5E63" w:rsidP="00806880">
            <w:pPr>
              <w:pStyle w:val="21"/>
              <w:numPr>
                <w:ilvl w:val="0"/>
                <w:numId w:val="35"/>
              </w:numPr>
              <w:ind w:left="34" w:firstLine="0"/>
              <w:jc w:val="left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Functions of the large intestine, biochemical basis for the development of ulcerative colitis, Crohn's disease and familial polyposis.</w:t>
            </w:r>
          </w:p>
          <w:p w:rsidR="004F5E63" w:rsidRPr="00314606" w:rsidRDefault="00677C08" w:rsidP="00806880">
            <w:pPr>
              <w:pStyle w:val="21"/>
              <w:numPr>
                <w:ilvl w:val="0"/>
                <w:numId w:val="35"/>
              </w:numPr>
              <w:ind w:left="34" w:firstLine="0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The mechanism of action of drugs used for diarrhea and constipation.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3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2</w:t>
            </w:r>
          </w:p>
        </w:tc>
      </w:tr>
      <w:tr w:rsidR="005B1F9A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5B1F9A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E96410" w:rsidP="004F5E63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8- </w:t>
            </w:r>
            <w:r w:rsidR="004F5E63" w:rsidRPr="0031460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>
              <w:rPr>
                <w:snapToGrid w:val="0"/>
                <w:sz w:val="24"/>
                <w:szCs w:val="24"/>
              </w:rPr>
              <w:t xml:space="preserve">3 </w:t>
            </w:r>
            <w:r w:rsidR="004F5E63" w:rsidRPr="00314606">
              <w:rPr>
                <w:snapToGrid w:val="0"/>
                <w:sz w:val="24"/>
                <w:szCs w:val="24"/>
                <w:lang w:val="uz-Cyrl-UZ"/>
              </w:rPr>
              <w:t xml:space="preserve">April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C4205B" w:rsidRDefault="005B1F9A" w:rsidP="00806880">
            <w:pPr>
              <w:pStyle w:val="21"/>
              <w:ind w:left="34"/>
              <w:jc w:val="center"/>
              <w:rPr>
                <w:b/>
                <w:i/>
                <w:sz w:val="24"/>
                <w:szCs w:val="24"/>
                <w:lang w:val="uz-Cyrl-UZ"/>
              </w:rPr>
            </w:pPr>
            <w:r w:rsidRPr="00C4205B">
              <w:rPr>
                <w:b/>
                <w:i/>
                <w:sz w:val="24"/>
                <w:szCs w:val="24"/>
                <w:lang w:val="uz-Cyrl-UZ"/>
              </w:rPr>
              <w:t>Biochemistry of the liver</w:t>
            </w:r>
          </w:p>
          <w:p w:rsidR="003511C7" w:rsidRPr="00C4205B" w:rsidRDefault="003511C7" w:rsidP="00806880">
            <w:pPr>
              <w:pStyle w:val="21"/>
              <w:numPr>
                <w:ilvl w:val="0"/>
                <w:numId w:val="60"/>
              </w:numPr>
              <w:ind w:left="34" w:firstLine="0"/>
              <w:jc w:val="left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The role of the liver in the metabolism of carbohydrates, lipids, blocks and amino acids, age-related features.</w:t>
            </w:r>
          </w:p>
          <w:p w:rsidR="003511C7" w:rsidRPr="00C4205B" w:rsidRDefault="003511C7" w:rsidP="00806880">
            <w:pPr>
              <w:pStyle w:val="21"/>
              <w:numPr>
                <w:ilvl w:val="0"/>
                <w:numId w:val="60"/>
              </w:numPr>
              <w:ind w:left="34" w:firstLine="0"/>
              <w:jc w:val="left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 xml:space="preserve">Metabolism </w:t>
            </w:r>
            <w:r w:rsidRPr="00C4205B">
              <w:rPr>
                <w:i/>
                <w:sz w:val="24"/>
                <w:szCs w:val="24"/>
              </w:rPr>
              <w:t xml:space="preserve">_ </w:t>
            </w:r>
            <w:proofErr w:type="spellStart"/>
            <w:r w:rsidRPr="00C4205B">
              <w:rPr>
                <w:i/>
                <w:sz w:val="24"/>
                <w:szCs w:val="24"/>
              </w:rPr>
              <w:t>hema</w:t>
            </w:r>
            <w:proofErr w:type="spellEnd"/>
            <w:r w:rsidRPr="00C4205B">
              <w:rPr>
                <w:i/>
                <w:sz w:val="24"/>
                <w:szCs w:val="24"/>
              </w:rPr>
              <w:t xml:space="preserve"> , icterus and its types. </w:t>
            </w:r>
            <w:r w:rsidRPr="00C4205B">
              <w:rPr>
                <w:i/>
                <w:sz w:val="24"/>
                <w:szCs w:val="24"/>
                <w:lang w:val="uz-Cyrl-UZ"/>
              </w:rPr>
              <w:t>Physiological and pathological jaundice in newborns.</w:t>
            </w:r>
          </w:p>
          <w:p w:rsidR="003511C7" w:rsidRPr="00C4205B" w:rsidRDefault="003511C7" w:rsidP="00806880">
            <w:pPr>
              <w:pStyle w:val="21"/>
              <w:numPr>
                <w:ilvl w:val="0"/>
                <w:numId w:val="60"/>
              </w:numPr>
              <w:ind w:left="34" w:firstLine="0"/>
              <w:jc w:val="left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Syndromes of liver damage: cytolysis, cholestasis, mesenzymal inflammation and hepatocellular insufficiency.</w:t>
            </w:r>
          </w:p>
          <w:p w:rsidR="003511C7" w:rsidRPr="00C4205B" w:rsidRDefault="003511C7" w:rsidP="00806880">
            <w:pPr>
              <w:pStyle w:val="21"/>
              <w:numPr>
                <w:ilvl w:val="0"/>
                <w:numId w:val="60"/>
              </w:numPr>
              <w:ind w:left="34" w:firstLine="0"/>
              <w:jc w:val="left"/>
              <w:rPr>
                <w:i/>
                <w:sz w:val="24"/>
                <w:szCs w:val="24"/>
              </w:rPr>
            </w:pPr>
            <w:r w:rsidRPr="00C4205B">
              <w:rPr>
                <w:i/>
                <w:sz w:val="24"/>
                <w:szCs w:val="24"/>
                <w:lang w:val="uz-Cyrl-UZ"/>
              </w:rPr>
              <w:t>Biochemical mechanisms of development of hepatic coma.</w:t>
            </w:r>
          </w:p>
          <w:p w:rsidR="005B1F9A" w:rsidRPr="00C4205B" w:rsidRDefault="005B1F9A" w:rsidP="00806880">
            <w:pPr>
              <w:pStyle w:val="21"/>
              <w:tabs>
                <w:tab w:val="num" w:pos="252"/>
              </w:tabs>
              <w:ind w:left="34"/>
              <w:rPr>
                <w:b/>
                <w:i/>
                <w:sz w:val="24"/>
                <w:szCs w:val="24"/>
                <w:lang w:val="uz-Cyrl-UZ"/>
              </w:rPr>
            </w:pPr>
            <w:r w:rsidRPr="00C4205B">
              <w:rPr>
                <w:b/>
                <w:i/>
                <w:sz w:val="24"/>
                <w:szCs w:val="24"/>
                <w:lang w:val="uz-Cyrl-UZ"/>
              </w:rPr>
              <w:t>Practical work: determination of bilirubin content in blood serum.</w:t>
            </w:r>
          </w:p>
          <w:p w:rsidR="005B1F9A" w:rsidRPr="00314606" w:rsidRDefault="005B1F9A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3511C7" w:rsidRPr="00314606" w:rsidRDefault="003511C7" w:rsidP="00806880">
            <w:pPr>
              <w:pStyle w:val="21"/>
              <w:numPr>
                <w:ilvl w:val="0"/>
                <w:numId w:val="37"/>
              </w:numPr>
              <w:ind w:left="34" w:firstLine="0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Differential diagnosis of jaundice.</w:t>
            </w:r>
          </w:p>
          <w:p w:rsidR="005B1F9A" w:rsidRPr="00314606" w:rsidRDefault="005B1F9A" w:rsidP="00806880">
            <w:pPr>
              <w:pStyle w:val="21"/>
              <w:numPr>
                <w:ilvl w:val="0"/>
                <w:numId w:val="37"/>
              </w:numPr>
              <w:ind w:left="34" w:firstLine="0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Biochemical mechanisms of development of hepatic cell failure and hepatic coma, diagnostic methods.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E96410" w:rsidP="00602848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5B1F9A" w:rsidRPr="00314606" w:rsidTr="00F85A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5B1F9A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eleven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4F5E63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en-US"/>
              </w:rPr>
              <w:t xml:space="preserve">1 </w:t>
            </w:r>
            <w:r w:rsidR="00E96410">
              <w:rPr>
                <w:snapToGrid w:val="0"/>
                <w:sz w:val="24"/>
                <w:szCs w:val="24"/>
              </w:rPr>
              <w:t xml:space="preserve">5 </w:t>
            </w:r>
            <w:r w:rsidR="005B1F9A" w:rsidRPr="00314606">
              <w:rPr>
                <w:snapToGrid w:val="0"/>
                <w:sz w:val="24"/>
                <w:szCs w:val="24"/>
                <w:lang w:val="uz-Cyrl-UZ"/>
              </w:rPr>
              <w:t xml:space="preserve">-20 April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D54C1A" w:rsidP="00806880">
            <w:pPr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color w:val="000000"/>
                <w:sz w:val="24"/>
                <w:szCs w:val="24"/>
                <w:lang w:val="uz-Cyrl-UZ"/>
              </w:rPr>
              <w:t>Neutralization of toxic substances in the liver.</w:t>
            </w:r>
          </w:p>
          <w:p w:rsidR="00677C08" w:rsidRPr="00314606" w:rsidRDefault="00677C08" w:rsidP="00806880">
            <w:pPr>
              <w:pStyle w:val="ad"/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color w:val="000000"/>
                <w:sz w:val="24"/>
                <w:szCs w:val="24"/>
                <w:lang w:val="uz-Cyrl-UZ"/>
              </w:rPr>
              <w:t xml:space="preserve">1. </w:t>
            </w: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Mechanisms of detoxification of toxic substances: microsomal oxidation, conjugation reactions.</w:t>
            </w:r>
          </w:p>
          <w:p w:rsidR="00677C08" w:rsidRPr="00314606" w:rsidRDefault="00677C08" w:rsidP="00806880">
            <w:pPr>
              <w:pStyle w:val="ad"/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2. Detoxification of the liver from toxic products of amino acid metabolism (putrefaction) in the colon.</w:t>
            </w:r>
          </w:p>
          <w:p w:rsidR="00677C08" w:rsidRPr="00314606" w:rsidRDefault="00677C08" w:rsidP="00806880">
            <w:pPr>
              <w:pStyle w:val="ad"/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3. Detoxification of normal metabolites, hormones and other substances in the liver, age-related features.</w:t>
            </w:r>
          </w:p>
          <w:p w:rsidR="00677C08" w:rsidRPr="00314606" w:rsidRDefault="00677C08" w:rsidP="00806880">
            <w:pPr>
              <w:pStyle w:val="ad"/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4. Biotransformation of drugs, factors affecting it.</w:t>
            </w:r>
          </w:p>
          <w:p w:rsidR="00677C08" w:rsidRPr="00314606" w:rsidRDefault="00677C08" w:rsidP="00806880">
            <w:pPr>
              <w:pStyle w:val="ad"/>
              <w:widowControl w:val="0"/>
              <w:ind w:left="34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5. Detoxification of ethanol in the liver.</w:t>
            </w:r>
          </w:p>
          <w:p w:rsidR="005B1F9A" w:rsidRPr="00314606" w:rsidRDefault="00320A07" w:rsidP="00806880">
            <w:pPr>
              <w:pStyle w:val="ad"/>
              <w:widowControl w:val="0"/>
              <w:ind w:left="34"/>
              <w:rPr>
                <w:i/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snapToGrid w:val="0"/>
                <w:color w:val="000000"/>
                <w:sz w:val="24"/>
                <w:szCs w:val="24"/>
                <w:lang w:val="uz-Cyrl-UZ"/>
              </w:rPr>
              <w:t>CPC:</w:t>
            </w:r>
          </w:p>
          <w:p w:rsidR="00677C08" w:rsidRPr="00314606" w:rsidRDefault="00677C08" w:rsidP="00806880">
            <w:pPr>
              <w:pStyle w:val="21"/>
              <w:numPr>
                <w:ilvl w:val="0"/>
                <w:numId w:val="36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314606">
              <w:rPr>
                <w:i/>
                <w:sz w:val="24"/>
                <w:szCs w:val="24"/>
                <w:lang w:val="uz-Cyrl-UZ"/>
              </w:rPr>
              <w:t>Clinical application of inducers and inhibitors of cytochrome P450.</w:t>
            </w:r>
          </w:p>
          <w:p w:rsidR="00677C08" w:rsidRPr="00314606" w:rsidRDefault="00677C08" w:rsidP="00806880">
            <w:pPr>
              <w:pStyle w:val="21"/>
              <w:numPr>
                <w:ilvl w:val="0"/>
                <w:numId w:val="36"/>
              </w:numPr>
              <w:ind w:left="34" w:firstLine="0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Polymorphism of the cytochrome P450 gene, the basis for the personification of treatment.</w:t>
            </w:r>
          </w:p>
          <w:p w:rsidR="005B1F9A" w:rsidRPr="00314606" w:rsidRDefault="00677C08" w:rsidP="00806880">
            <w:pPr>
              <w:pStyle w:val="21"/>
              <w:numPr>
                <w:ilvl w:val="0"/>
                <w:numId w:val="36"/>
              </w:numPr>
              <w:ind w:left="34" w:firstLine="0"/>
              <w:jc w:val="left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ethanol metabolism. Isoforms of the enzyme ALDH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A" w:rsidRPr="00314606" w:rsidRDefault="00E96410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2</w:t>
            </w:r>
          </w:p>
        </w:tc>
      </w:tr>
      <w:tr w:rsidR="00B129AE" w:rsidRPr="00314606" w:rsidTr="00F85A7D">
        <w:tc>
          <w:tcPr>
            <w:tcW w:w="534" w:type="dxa"/>
          </w:tcPr>
          <w:p w:rsidR="00B129AE" w:rsidRPr="00314606" w:rsidRDefault="00B129AE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1417" w:type="dxa"/>
          </w:tcPr>
          <w:p w:rsidR="00B129AE" w:rsidRPr="00314606" w:rsidRDefault="00B129AE" w:rsidP="004F5E63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</w:rPr>
              <w:t xml:space="preserve">22 </w:t>
            </w: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- </w:t>
            </w:r>
            <w:r w:rsidR="004F5E63" w:rsidRPr="00314606">
              <w:rPr>
                <w:snapToGrid w:val="0"/>
                <w:sz w:val="24"/>
                <w:szCs w:val="24"/>
              </w:rPr>
              <w:t xml:space="preserve">27 </w:t>
            </w:r>
            <w:r w:rsidR="004F5E63" w:rsidRPr="00314606">
              <w:rPr>
                <w:snapToGrid w:val="0"/>
                <w:sz w:val="24"/>
                <w:szCs w:val="24"/>
                <w:lang w:val="uz-Cyrl-UZ"/>
              </w:rPr>
              <w:t xml:space="preserve">April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</w:tcPr>
          <w:p w:rsidR="00B129AE" w:rsidRPr="00314606" w:rsidRDefault="00B129AE" w:rsidP="00806880">
            <w:pPr>
              <w:pStyle w:val="21"/>
              <w:ind w:left="34"/>
              <w:jc w:val="left"/>
              <w:rPr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Biochemistry of physiologically active substances and the endocrine system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Physiologically active compounds, classification.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  <w:lang w:val="uz-Cyrl-UZ"/>
              </w:rPr>
              <w:t>Physiologically active compounds of peptide nature (cytokines, growth factors, etc.).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  <w:lang w:val="uz-Cyrl-UZ"/>
              </w:rPr>
              <w:t>Physiologically active compounds of amino acid nature, functions.</w:t>
            </w:r>
          </w:p>
          <w:p w:rsidR="00B129AE" w:rsidRPr="00314606" w:rsidRDefault="00677C08" w:rsidP="00806880">
            <w:pPr>
              <w:pStyle w:val="21"/>
              <w:ind w:left="34"/>
              <w:jc w:val="left"/>
              <w:rPr>
                <w:sz w:val="24"/>
                <w:szCs w:val="24"/>
                <w:highlight w:val="yellow"/>
              </w:rPr>
            </w:pPr>
            <w:r w:rsidRPr="00314606">
              <w:rPr>
                <w:sz w:val="24"/>
                <w:szCs w:val="24"/>
              </w:rPr>
              <w:t>4. General aspects of management and hierarchy of management systems. The hypothalamic-pituitary system.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Classification of hormones by chemical nature, biological functions and signal transmission mechanism.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The relationship of the endocrine and nervous systems, age-</w:t>
            </w:r>
            <w:r w:rsidRPr="00314606">
              <w:rPr>
                <w:sz w:val="24"/>
                <w:szCs w:val="24"/>
              </w:rPr>
              <w:lastRenderedPageBreak/>
              <w:t>related features.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</w:rPr>
              <w:t>Synthesis and catabolism of steroid hormones.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39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314606">
              <w:rPr>
                <w:sz w:val="24"/>
                <w:szCs w:val="24"/>
                <w:lang w:val="uz-Cyrl-UZ"/>
              </w:rPr>
              <w:t>Mechanism of action of sex hormones.</w:t>
            </w:r>
          </w:p>
          <w:p w:rsidR="00B129AE" w:rsidRPr="00314606" w:rsidRDefault="00B129AE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B129AE" w:rsidRPr="00314606" w:rsidRDefault="00B129AE" w:rsidP="00806880">
            <w:pPr>
              <w:pStyle w:val="ad"/>
              <w:widowControl w:val="0"/>
              <w:numPr>
                <w:ilvl w:val="0"/>
                <w:numId w:val="38"/>
              </w:numPr>
              <w:ind w:left="34" w:firstLine="0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</w:rPr>
              <w:t xml:space="preserve">Inactivation of hormones in the liver, clinical significance </w:t>
            </w:r>
            <w:r w:rsidRPr="00314606">
              <w:rPr>
                <w:i/>
                <w:i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47" w:type="dxa"/>
          </w:tcPr>
          <w:p w:rsidR="00B129AE" w:rsidRPr="00314606" w:rsidRDefault="00E96410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4</w:t>
            </w:r>
          </w:p>
        </w:tc>
      </w:tr>
      <w:tr w:rsidR="00B129AE" w:rsidRPr="00314606" w:rsidTr="00F85A7D">
        <w:tc>
          <w:tcPr>
            <w:tcW w:w="534" w:type="dxa"/>
          </w:tcPr>
          <w:p w:rsidR="00B129AE" w:rsidRPr="00314606" w:rsidRDefault="00B129AE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1417" w:type="dxa"/>
          </w:tcPr>
          <w:p w:rsidR="00B129AE" w:rsidRPr="00314606" w:rsidRDefault="00E96410" w:rsidP="00A35EF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April 29-May 4,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</w:tcPr>
          <w:p w:rsidR="00005591" w:rsidRPr="00314606" w:rsidRDefault="00005591" w:rsidP="00806880">
            <w:pPr>
              <w:pStyle w:val="21"/>
              <w:ind w:left="34"/>
              <w:rPr>
                <w:b/>
                <w:sz w:val="24"/>
                <w:szCs w:val="24"/>
                <w:lang w:val="uz-Cyrl-UZ"/>
              </w:rPr>
            </w:pPr>
            <w:r w:rsidRPr="00314606">
              <w:rPr>
                <w:b/>
                <w:sz w:val="24"/>
                <w:szCs w:val="24"/>
                <w:lang w:val="uz-Cyrl-UZ"/>
              </w:rPr>
              <w:t>regulation of metabolism. Functions of peripheral glands and their disorders</w:t>
            </w:r>
          </w:p>
          <w:p w:rsidR="00005591" w:rsidRPr="00314606" w:rsidRDefault="00005591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1. Management of the metabolism of carbohydrates, fats and amino acids by hormones, its dependence on age.</w:t>
            </w:r>
          </w:p>
          <w:p w:rsidR="00005591" w:rsidRPr="00314606" w:rsidRDefault="00005591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2. Thyroid hormones, the effect of their deficiency on the growth and development of the body.</w:t>
            </w:r>
          </w:p>
          <w:p w:rsidR="00005591" w:rsidRPr="00314606" w:rsidRDefault="00005591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3. Management of calcium-phosphate metabolism, causes of rickets in children.</w:t>
            </w:r>
          </w:p>
          <w:p w:rsidR="00005591" w:rsidRPr="00314606" w:rsidRDefault="00005591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4. Management of water-salt metabolism, its dependence on age.</w:t>
            </w:r>
          </w:p>
          <w:p w:rsidR="00B129AE" w:rsidRPr="00314606" w:rsidRDefault="00005591" w:rsidP="00806880">
            <w:pPr>
              <w:pStyle w:val="21"/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  <w:lang w:val="uz-Cyrl-UZ"/>
              </w:rPr>
              <w:t>5. Hormones of local action.</w:t>
            </w:r>
          </w:p>
          <w:p w:rsidR="00B129AE" w:rsidRPr="00314606" w:rsidRDefault="00B129AE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CPC:</w:t>
            </w:r>
          </w:p>
          <w:p w:rsidR="00B129AE" w:rsidRPr="00314606" w:rsidRDefault="00B129AE" w:rsidP="00806880">
            <w:pPr>
              <w:ind w:left="34"/>
              <w:jc w:val="both"/>
              <w:rPr>
                <w:i/>
                <w:iCs/>
                <w:sz w:val="24"/>
                <w:szCs w:val="24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1. </w:t>
            </w:r>
            <w:r w:rsidRPr="00314606">
              <w:rPr>
                <w:i/>
                <w:iCs/>
                <w:sz w:val="24"/>
                <w:szCs w:val="24"/>
              </w:rPr>
              <w:t xml:space="preserve">Biochemical </w:t>
            </w:r>
            <w:r w:rsidRPr="00314606">
              <w:rPr>
                <w:i/>
                <w:iCs/>
                <w:sz w:val="24"/>
                <w:szCs w:val="24"/>
                <w:lang w:val="uz-Cyrl-UZ"/>
              </w:rPr>
              <w:t xml:space="preserve">mechanisms of development of the metabolic syndrome and its complications </w:t>
            </w:r>
            <w:r w:rsidRPr="00314606">
              <w:rPr>
                <w:i/>
                <w:iCs/>
                <w:sz w:val="24"/>
                <w:szCs w:val="24"/>
              </w:rPr>
              <w:t>.</w:t>
            </w:r>
          </w:p>
          <w:p w:rsidR="00B129AE" w:rsidRPr="00314606" w:rsidRDefault="00B129AE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sz w:val="24"/>
                <w:szCs w:val="24"/>
                <w:lang w:val="uz-Cyrl-UZ"/>
              </w:rPr>
              <w:t>2. Pathogenesis of endemic goiter and hypothyroidism, principles of treatment.</w:t>
            </w:r>
          </w:p>
        </w:tc>
        <w:tc>
          <w:tcPr>
            <w:tcW w:w="747" w:type="dxa"/>
          </w:tcPr>
          <w:p w:rsidR="00B129AE" w:rsidRPr="00314606" w:rsidRDefault="00E96410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>4</w:t>
            </w:r>
          </w:p>
        </w:tc>
      </w:tr>
      <w:tr w:rsidR="00B129AE" w:rsidRPr="00314606" w:rsidTr="00F85A7D">
        <w:tc>
          <w:tcPr>
            <w:tcW w:w="534" w:type="dxa"/>
          </w:tcPr>
          <w:p w:rsidR="00B129AE" w:rsidRPr="00314606" w:rsidRDefault="00B129AE" w:rsidP="00B129AE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1417" w:type="dxa"/>
          </w:tcPr>
          <w:p w:rsidR="00B129AE" w:rsidRPr="00314606" w:rsidRDefault="00E96410" w:rsidP="00A35EF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t xml:space="preserve">May 6-11, </w:t>
            </w:r>
            <w:r w:rsidR="00EF66C4" w:rsidRPr="00314606">
              <w:rPr>
                <w:snapToGrid w:val="0"/>
                <w:sz w:val="24"/>
                <w:szCs w:val="24"/>
              </w:rPr>
              <w:t>2024</w:t>
            </w:r>
          </w:p>
        </w:tc>
        <w:tc>
          <w:tcPr>
            <w:tcW w:w="7333" w:type="dxa"/>
          </w:tcPr>
          <w:p w:rsidR="00B129AE" w:rsidRPr="00314606" w:rsidRDefault="00B129AE" w:rsidP="00806880">
            <w:pPr>
              <w:pStyle w:val="21"/>
              <w:ind w:left="34"/>
              <w:jc w:val="center"/>
              <w:rPr>
                <w:i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b/>
                <w:i/>
                <w:color w:val="000000"/>
                <w:sz w:val="24"/>
                <w:szCs w:val="24"/>
                <w:lang w:val="uz-Cyrl-UZ"/>
              </w:rPr>
              <w:t>Biochemistry of the kidneys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Mechanism of urine formation.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The role of the kidneys in maintaining acid-base balance.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The main functions of the kidneys are: filtration, reabsorption, secretion.</w:t>
            </w:r>
          </w:p>
          <w:p w:rsidR="00623837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 xml:space="preserve">Features of metabolism in the kidneys in normal and pathological conditions </w:t>
            </w:r>
            <w:r w:rsidR="00623837" w:rsidRPr="00314606">
              <w:rPr>
                <w:i/>
                <w:color w:val="000000"/>
                <w:sz w:val="24"/>
                <w:szCs w:val="24"/>
              </w:rPr>
              <w:t>.</w:t>
            </w:r>
          </w:p>
          <w:p w:rsidR="00623837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General properties of urine, age features.</w:t>
            </w:r>
          </w:p>
          <w:p w:rsidR="00623837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Chemical composition of urine.</w:t>
            </w:r>
          </w:p>
          <w:p w:rsidR="00B129AE" w:rsidRPr="00314606" w:rsidRDefault="00B129AE" w:rsidP="00806880">
            <w:pPr>
              <w:pStyle w:val="21"/>
              <w:numPr>
                <w:ilvl w:val="0"/>
                <w:numId w:val="42"/>
              </w:numPr>
              <w:ind w:left="34"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314606">
              <w:rPr>
                <w:i/>
                <w:color w:val="000000"/>
                <w:sz w:val="24"/>
                <w:szCs w:val="24"/>
                <w:lang w:val="uz-Cyrl-UZ"/>
              </w:rPr>
              <w:t>Pathological components of urine.</w:t>
            </w:r>
          </w:p>
          <w:p w:rsidR="00D355A5" w:rsidRPr="00314606" w:rsidRDefault="00B129AE" w:rsidP="00806880">
            <w:pPr>
              <w:pStyle w:val="21"/>
              <w:ind w:left="34"/>
              <w:jc w:val="left"/>
              <w:rPr>
                <w:b/>
                <w:i/>
                <w:sz w:val="24"/>
                <w:szCs w:val="24"/>
                <w:lang w:val="uz-Cyrl-UZ"/>
              </w:rPr>
            </w:pPr>
            <w:r w:rsidRPr="00314606">
              <w:rPr>
                <w:b/>
                <w:i/>
                <w:color w:val="000000"/>
                <w:sz w:val="24"/>
                <w:szCs w:val="24"/>
                <w:lang w:val="uz-Cyrl-UZ"/>
              </w:rPr>
              <w:t xml:space="preserve">Laboratory work: </w:t>
            </w:r>
            <w:r w:rsidR="00D355A5" w:rsidRPr="00314606">
              <w:rPr>
                <w:b/>
                <w:i/>
                <w:sz w:val="24"/>
                <w:szCs w:val="24"/>
                <w:lang w:val="uz-Cyrl-UZ"/>
              </w:rPr>
              <w:t>determination of normal and pathological components of urine using test strips in a urine analyzer.</w:t>
            </w:r>
          </w:p>
          <w:p w:rsidR="00B129AE" w:rsidRPr="00314606" w:rsidRDefault="00B129AE" w:rsidP="00806880">
            <w:pPr>
              <w:pStyle w:val="21"/>
              <w:tabs>
                <w:tab w:val="num" w:pos="252"/>
              </w:tabs>
              <w:ind w:left="34"/>
              <w:rPr>
                <w:i/>
                <w:iCs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color w:val="000000"/>
                <w:sz w:val="24"/>
                <w:szCs w:val="24"/>
                <w:lang w:val="uz-Cyrl-UZ"/>
              </w:rPr>
              <w:t>SRS:</w:t>
            </w:r>
          </w:p>
          <w:p w:rsidR="00B129AE" w:rsidRPr="00314606" w:rsidRDefault="004D0184" w:rsidP="00806880">
            <w:pPr>
              <w:pStyle w:val="21"/>
              <w:numPr>
                <w:ilvl w:val="0"/>
                <w:numId w:val="40"/>
              </w:numPr>
              <w:ind w:left="34" w:firstLine="0"/>
              <w:jc w:val="left"/>
              <w:rPr>
                <w:i/>
                <w:iCs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color w:val="000000"/>
                <w:sz w:val="24"/>
                <w:szCs w:val="24"/>
                <w:lang w:val="uz-Cyrl-UZ"/>
              </w:rPr>
              <w:t>The role of the kidneys in the regulation of calcium, phosphates and biocarbonates</w:t>
            </w:r>
          </w:p>
          <w:p w:rsidR="004D0184" w:rsidRPr="00314606" w:rsidRDefault="004D0184" w:rsidP="00806880">
            <w:pPr>
              <w:pStyle w:val="21"/>
              <w:numPr>
                <w:ilvl w:val="0"/>
                <w:numId w:val="40"/>
              </w:numPr>
              <w:ind w:left="34" w:firstLine="0"/>
              <w:jc w:val="left"/>
              <w:rPr>
                <w:i/>
                <w:iCs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color w:val="000000"/>
                <w:sz w:val="24"/>
                <w:szCs w:val="24"/>
                <w:lang w:val="uz-Cyrl-UZ"/>
              </w:rPr>
              <w:t>Features of energy metabolism in the kidneys</w:t>
            </w:r>
          </w:p>
          <w:p w:rsidR="00B129AE" w:rsidRPr="00314606" w:rsidRDefault="00005591" w:rsidP="00806880">
            <w:pPr>
              <w:pStyle w:val="21"/>
              <w:numPr>
                <w:ilvl w:val="0"/>
                <w:numId w:val="40"/>
              </w:numPr>
              <w:ind w:left="34" w:firstLine="0"/>
              <w:jc w:val="left"/>
              <w:rPr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i/>
                <w:iCs/>
                <w:color w:val="000000"/>
                <w:sz w:val="24"/>
                <w:szCs w:val="24"/>
                <w:lang w:val="uz-Cyrl-UZ"/>
              </w:rPr>
              <w:t>Biochemical basis for the prevention of kidney stones</w:t>
            </w:r>
          </w:p>
        </w:tc>
        <w:tc>
          <w:tcPr>
            <w:tcW w:w="747" w:type="dxa"/>
          </w:tcPr>
          <w:p w:rsidR="00B129AE" w:rsidRPr="00314606" w:rsidRDefault="004D0184" w:rsidP="00602848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623837" w:rsidRPr="00314606" w:rsidTr="00F85A7D">
        <w:tc>
          <w:tcPr>
            <w:tcW w:w="534" w:type="dxa"/>
          </w:tcPr>
          <w:p w:rsidR="00623837" w:rsidRPr="00314606" w:rsidRDefault="00623837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1417" w:type="dxa"/>
          </w:tcPr>
          <w:p w:rsidR="00623837" w:rsidRPr="00314606" w:rsidRDefault="004D0184" w:rsidP="00A35EF4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 xml:space="preserve">May </w:t>
            </w:r>
            <w:r w:rsidRPr="00314606">
              <w:rPr>
                <w:snapToGrid w:val="0"/>
                <w:sz w:val="24"/>
                <w:szCs w:val="24"/>
              </w:rPr>
              <w:t xml:space="preserve">13 -18 </w:t>
            </w:r>
            <w:r w:rsidR="00EF66C4" w:rsidRPr="00314606">
              <w:rPr>
                <w:snapToGrid w:val="0"/>
                <w:sz w:val="24"/>
                <w:szCs w:val="24"/>
              </w:rPr>
              <w:t>, 2024</w:t>
            </w:r>
          </w:p>
        </w:tc>
        <w:tc>
          <w:tcPr>
            <w:tcW w:w="7333" w:type="dxa"/>
          </w:tcPr>
          <w:p w:rsidR="00623837" w:rsidRPr="00314606" w:rsidRDefault="00623837" w:rsidP="00806880">
            <w:pPr>
              <w:pStyle w:val="ac"/>
              <w:spacing w:before="0" w:beforeAutospacing="0" w:after="0" w:afterAutospacing="0"/>
              <w:ind w:left="34"/>
              <w:jc w:val="center"/>
              <w:rPr>
                <w:b/>
              </w:rPr>
            </w:pPr>
            <w:r w:rsidRPr="00314606">
              <w:rPr>
                <w:b/>
              </w:rPr>
              <w:t>Biochemistry of the central and peripheral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  <w:jc w:val="both"/>
            </w:pPr>
            <w:r w:rsidRPr="00314606">
              <w:t>Features of the functioning of the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  <w:jc w:val="both"/>
            </w:pPr>
            <w:r w:rsidRPr="00314606">
              <w:t>Structural components of tissues of the central and peripheral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  <w:jc w:val="both"/>
            </w:pPr>
            <w:r w:rsidRPr="00314606">
              <w:t>Features of metabolic processes in the cells of the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  <w:jc w:val="both"/>
            </w:pPr>
            <w:r w:rsidRPr="00314606">
              <w:t>Protein and lipid composition of the tissues of the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  <w:jc w:val="both"/>
            </w:pPr>
            <w:r w:rsidRPr="00314606">
              <w:t>Features of energy metabolism in the tissues of the central and peripheral nervous system.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</w:pPr>
            <w:r w:rsidRPr="00314606">
              <w:t xml:space="preserve">Biochemical features of </w:t>
            </w:r>
            <w:proofErr w:type="spellStart"/>
            <w:r w:rsidRPr="00314606">
              <w:t>neurocytes</w:t>
            </w:r>
            <w:proofErr w:type="spellEnd"/>
            <w:r w:rsidRPr="00314606">
              <w:t xml:space="preserve"> and neuroglia.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</w:pPr>
            <w:r w:rsidRPr="00314606">
              <w:t xml:space="preserve">Functional biochemistry of the nervous system </w:t>
            </w:r>
            <w:r w:rsidRPr="00314606">
              <w:rPr>
                <w:lang w:val="uz-Cyrl-UZ"/>
              </w:rPr>
              <w:t xml:space="preserve">: signal transmission through </w:t>
            </w:r>
            <w:r w:rsidRPr="00314606">
              <w:t xml:space="preserve">synapses </w:t>
            </w:r>
            <w:r w:rsidRPr="00314606">
              <w:rPr>
                <w:lang w:val="uz-Cyrl-UZ"/>
              </w:rPr>
              <w:t xml:space="preserve">, </w:t>
            </w:r>
            <w:r w:rsidRPr="00314606">
              <w:t>mediators .</w:t>
            </w:r>
          </w:p>
          <w:p w:rsidR="00623837" w:rsidRPr="00314606" w:rsidRDefault="00623837" w:rsidP="00806880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34" w:firstLine="0"/>
            </w:pPr>
            <w:r w:rsidRPr="00314606">
              <w:t>Biochemistry of sensory systems.</w:t>
            </w:r>
          </w:p>
          <w:p w:rsidR="00623837" w:rsidRPr="00314606" w:rsidRDefault="00623837" w:rsidP="00806880">
            <w:pPr>
              <w:widowControl w:val="0"/>
              <w:ind w:left="34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napToGrid w:val="0"/>
                <w:sz w:val="24"/>
                <w:szCs w:val="24"/>
                <w:lang w:val="uz-Cyrl-UZ"/>
              </w:rPr>
              <w:t>SRS:</w:t>
            </w:r>
          </w:p>
          <w:p w:rsidR="00623837" w:rsidRPr="00314606" w:rsidRDefault="00005591" w:rsidP="00806880">
            <w:pPr>
              <w:pStyle w:val="ac"/>
              <w:spacing w:before="0" w:beforeAutospacing="0" w:after="0" w:afterAutospacing="0"/>
              <w:ind w:left="34"/>
              <w:rPr>
                <w:i/>
              </w:rPr>
            </w:pPr>
            <w:r w:rsidRPr="00314606">
              <w:rPr>
                <w:i/>
              </w:rPr>
              <w:lastRenderedPageBreak/>
              <w:t>1. Biochemical foundations of the activity of sensory systems.</w:t>
            </w:r>
          </w:p>
          <w:p w:rsidR="00623837" w:rsidRPr="00314606" w:rsidRDefault="00005591" w:rsidP="00806880">
            <w:pPr>
              <w:pStyle w:val="ad"/>
              <w:tabs>
                <w:tab w:val="left" w:pos="459"/>
              </w:tabs>
              <w:ind w:left="34"/>
              <w:rPr>
                <w:i/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</w:rPr>
              <w:t>2. Biochemical basis of taste perception.</w:t>
            </w:r>
          </w:p>
          <w:p w:rsidR="004D0184" w:rsidRPr="00314606" w:rsidRDefault="00005591" w:rsidP="00806880">
            <w:pPr>
              <w:pStyle w:val="ad"/>
              <w:tabs>
                <w:tab w:val="left" w:pos="459"/>
              </w:tabs>
              <w:ind w:left="34"/>
              <w:rPr>
                <w:sz w:val="24"/>
                <w:szCs w:val="24"/>
                <w:lang w:val="uz-Cyrl-UZ"/>
              </w:rPr>
            </w:pPr>
            <w:r w:rsidRPr="00314606">
              <w:rPr>
                <w:i/>
                <w:sz w:val="24"/>
                <w:szCs w:val="24"/>
                <w:lang w:val="uz-Cyrl-UZ"/>
              </w:rPr>
              <w:t>3. Biochemical ways to determine the mechanisms of diseases of the psyche and nervous system.</w:t>
            </w:r>
          </w:p>
        </w:tc>
        <w:tc>
          <w:tcPr>
            <w:tcW w:w="747" w:type="dxa"/>
          </w:tcPr>
          <w:p w:rsidR="00623837" w:rsidRPr="00314606" w:rsidRDefault="00E96410" w:rsidP="00602848">
            <w:pPr>
              <w:widowControl w:val="0"/>
              <w:jc w:val="both"/>
              <w:rPr>
                <w:snapToGrid w:val="0"/>
                <w:sz w:val="24"/>
                <w:szCs w:val="24"/>
                <w:lang w:val="uz-Cyrl-UZ"/>
              </w:rPr>
            </w:pPr>
            <w:r>
              <w:rPr>
                <w:snapToGrid w:val="0"/>
                <w:sz w:val="24"/>
                <w:szCs w:val="24"/>
                <w:lang w:val="uz-Cyrl-UZ"/>
              </w:rPr>
              <w:lastRenderedPageBreak/>
              <w:t>4</w:t>
            </w:r>
          </w:p>
        </w:tc>
      </w:tr>
      <w:tr w:rsidR="004D0184" w:rsidRPr="00314606" w:rsidTr="002C3D91">
        <w:tc>
          <w:tcPr>
            <w:tcW w:w="10031" w:type="dxa"/>
            <w:gridSpan w:val="4"/>
          </w:tcPr>
          <w:p w:rsidR="004D0184" w:rsidRPr="00314606" w:rsidRDefault="004D0184" w:rsidP="004D0184">
            <w:pPr>
              <w:widowControl w:val="0"/>
              <w:jc w:val="center"/>
              <w:rPr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sz w:val="24"/>
                <w:szCs w:val="24"/>
              </w:rPr>
              <w:t xml:space="preserve">INTERMEDIATE AND FINAL CONTROL FOR </w:t>
            </w:r>
            <w:r w:rsidRPr="00314606">
              <w:rPr>
                <w:sz w:val="24"/>
                <w:szCs w:val="24"/>
                <w:lang w:val="en-US"/>
              </w:rPr>
              <w:t xml:space="preserve">THE IV </w:t>
            </w:r>
            <w:r w:rsidRPr="00314606">
              <w:rPr>
                <w:sz w:val="24"/>
                <w:szCs w:val="24"/>
              </w:rPr>
              <w:t xml:space="preserve">SEMESTER </w:t>
            </w:r>
            <w:r w:rsidRPr="00314606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4D0184" w:rsidRPr="00314606" w:rsidTr="002C3D91">
        <w:tc>
          <w:tcPr>
            <w:tcW w:w="9284" w:type="dxa"/>
            <w:gridSpan w:val="3"/>
          </w:tcPr>
          <w:p w:rsidR="004D0184" w:rsidRPr="00314606" w:rsidRDefault="004D0184" w:rsidP="00602848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Total</w:t>
            </w:r>
          </w:p>
        </w:tc>
        <w:tc>
          <w:tcPr>
            <w:tcW w:w="747" w:type="dxa"/>
          </w:tcPr>
          <w:p w:rsidR="004D0184" w:rsidRPr="00314606" w:rsidRDefault="004D0184" w:rsidP="00623837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z-Cyrl-UZ"/>
              </w:rPr>
            </w:pPr>
            <w:r w:rsidRPr="00314606">
              <w:rPr>
                <w:b/>
                <w:snapToGrid w:val="0"/>
                <w:sz w:val="24"/>
                <w:szCs w:val="24"/>
                <w:lang w:val="uz-Cyrl-UZ"/>
              </w:rPr>
              <w:t>48</w:t>
            </w:r>
          </w:p>
        </w:tc>
      </w:tr>
    </w:tbl>
    <w:p w:rsidR="00005591" w:rsidRPr="00314606" w:rsidRDefault="00005591" w:rsidP="00005591">
      <w:pPr>
        <w:widowControl w:val="0"/>
        <w:ind w:firstLine="540"/>
        <w:rPr>
          <w:iCs/>
          <w:snapToGrid w:val="0"/>
          <w:sz w:val="24"/>
          <w:szCs w:val="24"/>
          <w:lang w:val="uz-Cyrl-UZ"/>
        </w:rPr>
      </w:pPr>
      <w:r w:rsidRPr="00314606">
        <w:rPr>
          <w:iCs/>
          <w:snapToGrid w:val="0"/>
          <w:sz w:val="24"/>
          <w:szCs w:val="24"/>
          <w:lang w:val="uz-Cyrl-UZ"/>
        </w:rPr>
        <w:t xml:space="preserve">Note: </w:t>
      </w:r>
      <w:r w:rsidRPr="00314606">
        <w:rPr>
          <w:iCs/>
          <w:snapToGrid w:val="0"/>
          <w:sz w:val="24"/>
          <w:szCs w:val="24"/>
        </w:rPr>
        <w:t xml:space="preserve">italics </w:t>
      </w:r>
      <w:r w:rsidRPr="00314606">
        <w:rPr>
          <w:iCs/>
          <w:snapToGrid w:val="0"/>
          <w:sz w:val="24"/>
          <w:szCs w:val="24"/>
          <w:lang w:val="uz-Cyrl-UZ"/>
        </w:rPr>
        <w:t xml:space="preserve">– </w:t>
      </w:r>
      <w:r w:rsidRPr="00314606">
        <w:rPr>
          <w:iCs/>
          <w:snapToGrid w:val="0"/>
          <w:sz w:val="24"/>
          <w:szCs w:val="24"/>
        </w:rPr>
        <w:t xml:space="preserve">laboratory classes </w:t>
      </w:r>
      <w:r w:rsidRPr="00314606">
        <w:rPr>
          <w:iCs/>
          <w:snapToGrid w:val="0"/>
          <w:sz w:val="24"/>
          <w:szCs w:val="24"/>
          <w:lang w:val="uz-Cyrl-UZ"/>
        </w:rPr>
        <w:t>and independent student work</w:t>
      </w:r>
    </w:p>
    <w:p w:rsidR="00005591" w:rsidRPr="00314606" w:rsidRDefault="00005591" w:rsidP="00005591">
      <w:pPr>
        <w:widowControl w:val="0"/>
        <w:ind w:firstLine="540"/>
        <w:rPr>
          <w:snapToGrid w:val="0"/>
          <w:sz w:val="24"/>
          <w:szCs w:val="24"/>
          <w:lang w:val="uz-Cyrl-UZ"/>
        </w:rPr>
      </w:pPr>
    </w:p>
    <w:p w:rsidR="00005591" w:rsidRPr="00314606" w:rsidRDefault="00005591" w:rsidP="00005591">
      <w:pPr>
        <w:widowControl w:val="0"/>
        <w:ind w:firstLine="540"/>
        <w:rPr>
          <w:snapToGrid w:val="0"/>
          <w:sz w:val="24"/>
          <w:szCs w:val="24"/>
        </w:rPr>
      </w:pPr>
      <w:r w:rsidRPr="00314606">
        <w:rPr>
          <w:snapToGrid w:val="0"/>
          <w:sz w:val="24"/>
          <w:szCs w:val="24"/>
        </w:rPr>
        <w:t>Head of the Department of Medicine</w:t>
      </w:r>
    </w:p>
    <w:p w:rsidR="00005591" w:rsidRPr="00314606" w:rsidRDefault="00005591" w:rsidP="00005591">
      <w:pPr>
        <w:widowControl w:val="0"/>
        <w:ind w:firstLine="540"/>
        <w:rPr>
          <w:snapToGrid w:val="0"/>
          <w:sz w:val="24"/>
          <w:szCs w:val="24"/>
          <w:lang w:val="uz-Cyrl-UZ"/>
        </w:rPr>
      </w:pPr>
      <w:r w:rsidRPr="00314606">
        <w:rPr>
          <w:snapToGrid w:val="0"/>
          <w:sz w:val="24"/>
          <w:szCs w:val="24"/>
        </w:rPr>
        <w:t xml:space="preserve">and biological chemistry, candidate of medical sciences, associate professor </w:t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  <w:lang w:val="uz-Cyrl-UZ"/>
        </w:rPr>
        <w:tab/>
        <w:t>D.Kh. Tursunov</w:t>
      </w:r>
    </w:p>
    <w:p w:rsidR="00005591" w:rsidRPr="00314606" w:rsidRDefault="00005591" w:rsidP="00005591">
      <w:pPr>
        <w:widowControl w:val="0"/>
        <w:ind w:firstLine="567"/>
        <w:rPr>
          <w:snapToGrid w:val="0"/>
          <w:sz w:val="24"/>
          <w:szCs w:val="24"/>
          <w:lang w:val="uz-Cyrl-UZ"/>
        </w:rPr>
      </w:pPr>
    </w:p>
    <w:p w:rsidR="00005591" w:rsidRPr="00314606" w:rsidRDefault="00005591" w:rsidP="00005591">
      <w:pPr>
        <w:widowControl w:val="0"/>
        <w:ind w:firstLine="567"/>
        <w:rPr>
          <w:snapToGrid w:val="0"/>
          <w:sz w:val="24"/>
          <w:szCs w:val="24"/>
        </w:rPr>
      </w:pPr>
      <w:r w:rsidRPr="00314606">
        <w:rPr>
          <w:snapToGrid w:val="0"/>
          <w:sz w:val="24"/>
          <w:szCs w:val="24"/>
        </w:rPr>
        <w:t xml:space="preserve">Responsible for the educational process: </w:t>
      </w:r>
      <w:r w:rsidRPr="00314606">
        <w:rPr>
          <w:snapToGrid w:val="0"/>
          <w:sz w:val="24"/>
          <w:szCs w:val="24"/>
        </w:rPr>
        <w:tab/>
      </w:r>
      <w:r w:rsidRPr="00314606">
        <w:rPr>
          <w:snapToGrid w:val="0"/>
          <w:sz w:val="24"/>
          <w:szCs w:val="24"/>
          <w:lang w:val="uz-Cyrl-UZ"/>
        </w:rPr>
        <w:tab/>
      </w:r>
      <w:r w:rsidRPr="00314606">
        <w:rPr>
          <w:snapToGrid w:val="0"/>
          <w:sz w:val="24"/>
          <w:szCs w:val="24"/>
          <w:lang w:val="uz-Cyrl-UZ"/>
        </w:rPr>
        <w:tab/>
      </w:r>
      <w:r w:rsidRPr="00314606">
        <w:rPr>
          <w:snapToGrid w:val="0"/>
          <w:sz w:val="24"/>
          <w:szCs w:val="24"/>
          <w:lang w:val="uz-Cyrl-UZ"/>
        </w:rPr>
        <w:tab/>
      </w:r>
      <w:r w:rsidRPr="00314606">
        <w:rPr>
          <w:snapToGrid w:val="0"/>
          <w:sz w:val="24"/>
          <w:szCs w:val="24"/>
          <w:lang w:val="uz-Cyrl-UZ"/>
        </w:rPr>
        <w:tab/>
        <w:t>M.S.Khayitov</w:t>
      </w:r>
    </w:p>
    <w:p w:rsidR="00BF3F07" w:rsidRPr="00314606" w:rsidRDefault="00BF3F07" w:rsidP="00BF3F07">
      <w:pPr>
        <w:widowControl w:val="0"/>
        <w:ind w:firstLine="567"/>
        <w:rPr>
          <w:snapToGrid w:val="0"/>
          <w:sz w:val="24"/>
          <w:szCs w:val="24"/>
        </w:rPr>
      </w:pPr>
    </w:p>
    <w:sectPr w:rsidR="00BF3F07" w:rsidRPr="00314606" w:rsidSect="00ED0D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0C2"/>
    <w:multiLevelType w:val="hybridMultilevel"/>
    <w:tmpl w:val="B94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52A"/>
    <w:multiLevelType w:val="hybridMultilevel"/>
    <w:tmpl w:val="C07AC41E"/>
    <w:lvl w:ilvl="0" w:tplc="4686D0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4B2"/>
    <w:multiLevelType w:val="hybridMultilevel"/>
    <w:tmpl w:val="BF440B76"/>
    <w:lvl w:ilvl="0" w:tplc="F77848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8402D17"/>
    <w:multiLevelType w:val="hybridMultilevel"/>
    <w:tmpl w:val="0E82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D89"/>
    <w:multiLevelType w:val="hybridMultilevel"/>
    <w:tmpl w:val="D8B42A02"/>
    <w:lvl w:ilvl="0" w:tplc="1B446ACE">
      <w:start w:val="1"/>
      <w:numFmt w:val="decimal"/>
      <w:lvlText w:val="%1."/>
      <w:lvlJc w:val="left"/>
      <w:pPr>
        <w:ind w:left="3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0FAA10EA"/>
    <w:multiLevelType w:val="hybridMultilevel"/>
    <w:tmpl w:val="DF4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6A1"/>
    <w:multiLevelType w:val="hybridMultilevel"/>
    <w:tmpl w:val="85EE99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3832984"/>
    <w:multiLevelType w:val="hybridMultilevel"/>
    <w:tmpl w:val="F15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AF0"/>
    <w:multiLevelType w:val="hybridMultilevel"/>
    <w:tmpl w:val="25EAE3F2"/>
    <w:lvl w:ilvl="0" w:tplc="1B446ACE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190373"/>
    <w:multiLevelType w:val="hybridMultilevel"/>
    <w:tmpl w:val="DFC2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3D2F"/>
    <w:multiLevelType w:val="hybridMultilevel"/>
    <w:tmpl w:val="FC9229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A446244"/>
    <w:multiLevelType w:val="hybridMultilevel"/>
    <w:tmpl w:val="64964FCE"/>
    <w:lvl w:ilvl="0" w:tplc="6AA00B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1BCF7F2F"/>
    <w:multiLevelType w:val="hybridMultilevel"/>
    <w:tmpl w:val="BF440B76"/>
    <w:lvl w:ilvl="0" w:tplc="F77848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1C43740F"/>
    <w:multiLevelType w:val="hybridMultilevel"/>
    <w:tmpl w:val="C2C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15884"/>
    <w:multiLevelType w:val="hybridMultilevel"/>
    <w:tmpl w:val="16BEF37A"/>
    <w:lvl w:ilvl="0" w:tplc="689E0DB4">
      <w:start w:val="1"/>
      <w:numFmt w:val="decimal"/>
      <w:lvlText w:val="%1."/>
      <w:lvlJc w:val="left"/>
      <w:pPr>
        <w:ind w:left="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1CC148B8"/>
    <w:multiLevelType w:val="hybridMultilevel"/>
    <w:tmpl w:val="FA5C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66280"/>
    <w:multiLevelType w:val="hybridMultilevel"/>
    <w:tmpl w:val="F15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C5276"/>
    <w:multiLevelType w:val="hybridMultilevel"/>
    <w:tmpl w:val="7FDCA38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05C2DF5"/>
    <w:multiLevelType w:val="hybridMultilevel"/>
    <w:tmpl w:val="726048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207F721C"/>
    <w:multiLevelType w:val="hybridMultilevel"/>
    <w:tmpl w:val="3A6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A3060"/>
    <w:multiLevelType w:val="hybridMultilevel"/>
    <w:tmpl w:val="8846865C"/>
    <w:lvl w:ilvl="0" w:tplc="0D328F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267C2AEF"/>
    <w:multiLevelType w:val="hybridMultilevel"/>
    <w:tmpl w:val="C2C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73EE8"/>
    <w:multiLevelType w:val="hybridMultilevel"/>
    <w:tmpl w:val="2D7C6C0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28475F70"/>
    <w:multiLevelType w:val="hybridMultilevel"/>
    <w:tmpl w:val="CAF4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728B3"/>
    <w:multiLevelType w:val="hybridMultilevel"/>
    <w:tmpl w:val="35D20BAE"/>
    <w:lvl w:ilvl="0" w:tplc="41049972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29ED3300"/>
    <w:multiLevelType w:val="hybridMultilevel"/>
    <w:tmpl w:val="64B4D36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2A8C6E09"/>
    <w:multiLevelType w:val="hybridMultilevel"/>
    <w:tmpl w:val="1E7CBD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1455468"/>
    <w:multiLevelType w:val="hybridMultilevel"/>
    <w:tmpl w:val="CC4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A178D"/>
    <w:multiLevelType w:val="hybridMultilevel"/>
    <w:tmpl w:val="74F4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76395"/>
    <w:multiLevelType w:val="hybridMultilevel"/>
    <w:tmpl w:val="E32EF658"/>
    <w:lvl w:ilvl="0" w:tplc="6ACA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F00F6"/>
    <w:multiLevelType w:val="hybridMultilevel"/>
    <w:tmpl w:val="14CC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53C0B"/>
    <w:multiLevelType w:val="hybridMultilevel"/>
    <w:tmpl w:val="59322E76"/>
    <w:lvl w:ilvl="0" w:tplc="3E7EE1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74949"/>
    <w:multiLevelType w:val="hybridMultilevel"/>
    <w:tmpl w:val="7FF67662"/>
    <w:lvl w:ilvl="0" w:tplc="1B446ACE">
      <w:start w:val="1"/>
      <w:numFmt w:val="decimal"/>
      <w:lvlText w:val="%1."/>
      <w:lvlJc w:val="left"/>
      <w:pPr>
        <w:ind w:left="3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3B9D2E2A"/>
    <w:multiLevelType w:val="hybridMultilevel"/>
    <w:tmpl w:val="BD62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6191F"/>
    <w:multiLevelType w:val="hybridMultilevel"/>
    <w:tmpl w:val="A1C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EF621E"/>
    <w:multiLevelType w:val="hybridMultilevel"/>
    <w:tmpl w:val="B2D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17C7B"/>
    <w:multiLevelType w:val="hybridMultilevel"/>
    <w:tmpl w:val="0BB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D0864"/>
    <w:multiLevelType w:val="hybridMultilevel"/>
    <w:tmpl w:val="E8CE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5F6BC7"/>
    <w:multiLevelType w:val="hybridMultilevel"/>
    <w:tmpl w:val="F85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45BE1"/>
    <w:multiLevelType w:val="hybridMultilevel"/>
    <w:tmpl w:val="11C4E8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445A7F42"/>
    <w:multiLevelType w:val="hybridMultilevel"/>
    <w:tmpl w:val="B1EC58FA"/>
    <w:lvl w:ilvl="0" w:tplc="1B446ACE">
      <w:start w:val="1"/>
      <w:numFmt w:val="decimal"/>
      <w:lvlText w:val="%1."/>
      <w:lvlJc w:val="left"/>
      <w:pPr>
        <w:ind w:left="3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B4118"/>
    <w:multiLevelType w:val="hybridMultilevel"/>
    <w:tmpl w:val="E454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362D1"/>
    <w:multiLevelType w:val="hybridMultilevel"/>
    <w:tmpl w:val="0214107C"/>
    <w:lvl w:ilvl="0" w:tplc="9C946FCA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" w:hanging="360"/>
      </w:pPr>
    </w:lvl>
    <w:lvl w:ilvl="2" w:tplc="0419001B" w:tentative="1">
      <w:start w:val="1"/>
      <w:numFmt w:val="lowerRoman"/>
      <w:lvlText w:val="%3."/>
      <w:lvlJc w:val="right"/>
      <w:pPr>
        <w:ind w:left="1459" w:hanging="180"/>
      </w:pPr>
    </w:lvl>
    <w:lvl w:ilvl="3" w:tplc="0419000F" w:tentative="1">
      <w:start w:val="1"/>
      <w:numFmt w:val="decimal"/>
      <w:lvlText w:val="%4."/>
      <w:lvlJc w:val="left"/>
      <w:pPr>
        <w:ind w:left="2179" w:hanging="360"/>
      </w:pPr>
    </w:lvl>
    <w:lvl w:ilvl="4" w:tplc="04190019" w:tentative="1">
      <w:start w:val="1"/>
      <w:numFmt w:val="lowerLetter"/>
      <w:lvlText w:val="%5."/>
      <w:lvlJc w:val="left"/>
      <w:pPr>
        <w:ind w:left="2899" w:hanging="360"/>
      </w:pPr>
    </w:lvl>
    <w:lvl w:ilvl="5" w:tplc="0419001B" w:tentative="1">
      <w:start w:val="1"/>
      <w:numFmt w:val="lowerRoman"/>
      <w:lvlText w:val="%6."/>
      <w:lvlJc w:val="right"/>
      <w:pPr>
        <w:ind w:left="3619" w:hanging="180"/>
      </w:pPr>
    </w:lvl>
    <w:lvl w:ilvl="6" w:tplc="0419000F" w:tentative="1">
      <w:start w:val="1"/>
      <w:numFmt w:val="decimal"/>
      <w:lvlText w:val="%7."/>
      <w:lvlJc w:val="left"/>
      <w:pPr>
        <w:ind w:left="4339" w:hanging="360"/>
      </w:pPr>
    </w:lvl>
    <w:lvl w:ilvl="7" w:tplc="04190019" w:tentative="1">
      <w:start w:val="1"/>
      <w:numFmt w:val="lowerLetter"/>
      <w:lvlText w:val="%8."/>
      <w:lvlJc w:val="left"/>
      <w:pPr>
        <w:ind w:left="5059" w:hanging="360"/>
      </w:pPr>
    </w:lvl>
    <w:lvl w:ilvl="8" w:tplc="041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3" w15:restartNumberingAfterBreak="0">
    <w:nsid w:val="4C1A41B3"/>
    <w:multiLevelType w:val="hybridMultilevel"/>
    <w:tmpl w:val="61F0CC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4C8728E9"/>
    <w:multiLevelType w:val="hybridMultilevel"/>
    <w:tmpl w:val="386C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BD7552"/>
    <w:multiLevelType w:val="hybridMultilevel"/>
    <w:tmpl w:val="A694211C"/>
    <w:lvl w:ilvl="0" w:tplc="D4BE0B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566B0EF5"/>
    <w:multiLevelType w:val="hybridMultilevel"/>
    <w:tmpl w:val="EA7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A3B93"/>
    <w:multiLevelType w:val="hybridMultilevel"/>
    <w:tmpl w:val="1002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131C0"/>
    <w:multiLevelType w:val="hybridMultilevel"/>
    <w:tmpl w:val="781A03DC"/>
    <w:lvl w:ilvl="0" w:tplc="A1829D36">
      <w:start w:val="1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9" w15:restartNumberingAfterBreak="0">
    <w:nsid w:val="5D6949E8"/>
    <w:multiLevelType w:val="hybridMultilevel"/>
    <w:tmpl w:val="296EC7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22E526A"/>
    <w:multiLevelType w:val="hybridMultilevel"/>
    <w:tmpl w:val="D95C17A8"/>
    <w:lvl w:ilvl="0" w:tplc="9C4C98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 w15:restartNumberingAfterBreak="0">
    <w:nsid w:val="64D86BD0"/>
    <w:multiLevelType w:val="hybridMultilevel"/>
    <w:tmpl w:val="D66EB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A86B52"/>
    <w:multiLevelType w:val="hybridMultilevel"/>
    <w:tmpl w:val="140A1D1E"/>
    <w:lvl w:ilvl="0" w:tplc="403227B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B37463"/>
    <w:multiLevelType w:val="hybridMultilevel"/>
    <w:tmpl w:val="8DEC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46C73"/>
    <w:multiLevelType w:val="hybridMultilevel"/>
    <w:tmpl w:val="BE2ACE8E"/>
    <w:lvl w:ilvl="0" w:tplc="224C1A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 w15:restartNumberingAfterBreak="0">
    <w:nsid w:val="6E4B00E4"/>
    <w:multiLevelType w:val="hybridMultilevel"/>
    <w:tmpl w:val="298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7305A"/>
    <w:multiLevelType w:val="hybridMultilevel"/>
    <w:tmpl w:val="3E30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B6338"/>
    <w:multiLevelType w:val="hybridMultilevel"/>
    <w:tmpl w:val="389E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6422C"/>
    <w:multiLevelType w:val="hybridMultilevel"/>
    <w:tmpl w:val="A984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6D5DC5"/>
    <w:multiLevelType w:val="hybridMultilevel"/>
    <w:tmpl w:val="4D90DEDA"/>
    <w:lvl w:ilvl="0" w:tplc="1B446ACE">
      <w:start w:val="1"/>
      <w:numFmt w:val="decimal"/>
      <w:lvlText w:val="%1."/>
      <w:lvlJc w:val="left"/>
      <w:pPr>
        <w:ind w:left="3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E9066E"/>
    <w:multiLevelType w:val="hybridMultilevel"/>
    <w:tmpl w:val="B48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2"/>
  </w:num>
  <w:num w:numId="5">
    <w:abstractNumId w:val="59"/>
  </w:num>
  <w:num w:numId="6">
    <w:abstractNumId w:val="40"/>
  </w:num>
  <w:num w:numId="7">
    <w:abstractNumId w:val="44"/>
  </w:num>
  <w:num w:numId="8">
    <w:abstractNumId w:val="25"/>
  </w:num>
  <w:num w:numId="9">
    <w:abstractNumId w:val="26"/>
  </w:num>
  <w:num w:numId="10">
    <w:abstractNumId w:val="17"/>
  </w:num>
  <w:num w:numId="11">
    <w:abstractNumId w:val="27"/>
  </w:num>
  <w:num w:numId="12">
    <w:abstractNumId w:val="58"/>
  </w:num>
  <w:num w:numId="13">
    <w:abstractNumId w:val="35"/>
  </w:num>
  <w:num w:numId="14">
    <w:abstractNumId w:val="1"/>
  </w:num>
  <w:num w:numId="15">
    <w:abstractNumId w:val="0"/>
  </w:num>
  <w:num w:numId="16">
    <w:abstractNumId w:val="34"/>
  </w:num>
  <w:num w:numId="17">
    <w:abstractNumId w:val="22"/>
  </w:num>
  <w:num w:numId="18">
    <w:abstractNumId w:val="57"/>
  </w:num>
  <w:num w:numId="19">
    <w:abstractNumId w:val="43"/>
  </w:num>
  <w:num w:numId="20">
    <w:abstractNumId w:val="6"/>
  </w:num>
  <w:num w:numId="21">
    <w:abstractNumId w:val="16"/>
  </w:num>
  <w:num w:numId="22">
    <w:abstractNumId w:val="10"/>
  </w:num>
  <w:num w:numId="23">
    <w:abstractNumId w:val="28"/>
  </w:num>
  <w:num w:numId="24">
    <w:abstractNumId w:val="51"/>
  </w:num>
  <w:num w:numId="25">
    <w:abstractNumId w:val="8"/>
  </w:num>
  <w:num w:numId="26">
    <w:abstractNumId w:val="9"/>
  </w:num>
  <w:num w:numId="27">
    <w:abstractNumId w:val="56"/>
  </w:num>
  <w:num w:numId="28">
    <w:abstractNumId w:val="45"/>
  </w:num>
  <w:num w:numId="29">
    <w:abstractNumId w:val="38"/>
  </w:num>
  <w:num w:numId="30">
    <w:abstractNumId w:val="30"/>
  </w:num>
  <w:num w:numId="31">
    <w:abstractNumId w:val="13"/>
  </w:num>
  <w:num w:numId="32">
    <w:abstractNumId w:val="48"/>
  </w:num>
  <w:num w:numId="33">
    <w:abstractNumId w:val="12"/>
  </w:num>
  <w:num w:numId="34">
    <w:abstractNumId w:val="20"/>
  </w:num>
  <w:num w:numId="35">
    <w:abstractNumId w:val="37"/>
  </w:num>
  <w:num w:numId="36">
    <w:abstractNumId w:val="52"/>
  </w:num>
  <w:num w:numId="37">
    <w:abstractNumId w:val="29"/>
  </w:num>
  <w:num w:numId="38">
    <w:abstractNumId w:val="55"/>
  </w:num>
  <w:num w:numId="39">
    <w:abstractNumId w:val="11"/>
  </w:num>
  <w:num w:numId="40">
    <w:abstractNumId w:val="15"/>
  </w:num>
  <w:num w:numId="41">
    <w:abstractNumId w:val="42"/>
  </w:num>
  <w:num w:numId="42">
    <w:abstractNumId w:val="24"/>
  </w:num>
  <w:num w:numId="43">
    <w:abstractNumId w:val="23"/>
  </w:num>
  <w:num w:numId="44">
    <w:abstractNumId w:val="33"/>
  </w:num>
  <w:num w:numId="45">
    <w:abstractNumId w:val="47"/>
  </w:num>
  <w:num w:numId="46">
    <w:abstractNumId w:val="3"/>
  </w:num>
  <w:num w:numId="47">
    <w:abstractNumId w:val="41"/>
  </w:num>
  <w:num w:numId="48">
    <w:abstractNumId w:val="39"/>
  </w:num>
  <w:num w:numId="49">
    <w:abstractNumId w:val="49"/>
  </w:num>
  <w:num w:numId="50">
    <w:abstractNumId w:val="46"/>
  </w:num>
  <w:num w:numId="51">
    <w:abstractNumId w:val="53"/>
  </w:num>
  <w:num w:numId="52">
    <w:abstractNumId w:val="7"/>
  </w:num>
  <w:num w:numId="53">
    <w:abstractNumId w:val="18"/>
  </w:num>
  <w:num w:numId="54">
    <w:abstractNumId w:val="54"/>
  </w:num>
  <w:num w:numId="55">
    <w:abstractNumId w:val="60"/>
  </w:num>
  <w:num w:numId="56">
    <w:abstractNumId w:val="31"/>
  </w:num>
  <w:num w:numId="57">
    <w:abstractNumId w:val="2"/>
  </w:num>
  <w:num w:numId="58">
    <w:abstractNumId w:val="19"/>
  </w:num>
  <w:num w:numId="59">
    <w:abstractNumId w:val="36"/>
  </w:num>
  <w:num w:numId="60">
    <w:abstractNumId w:val="50"/>
  </w:num>
  <w:num w:numId="61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A"/>
    <w:rsid w:val="00000C59"/>
    <w:rsid w:val="000042FE"/>
    <w:rsid w:val="00005591"/>
    <w:rsid w:val="00005653"/>
    <w:rsid w:val="00011751"/>
    <w:rsid w:val="00023861"/>
    <w:rsid w:val="00033B2B"/>
    <w:rsid w:val="000452FF"/>
    <w:rsid w:val="00061861"/>
    <w:rsid w:val="0006204A"/>
    <w:rsid w:val="00064A70"/>
    <w:rsid w:val="00076793"/>
    <w:rsid w:val="00093A24"/>
    <w:rsid w:val="000A17E2"/>
    <w:rsid w:val="000A51A3"/>
    <w:rsid w:val="000B4A99"/>
    <w:rsid w:val="000C0472"/>
    <w:rsid w:val="000D7658"/>
    <w:rsid w:val="000E3EA1"/>
    <w:rsid w:val="000E6013"/>
    <w:rsid w:val="000F0CAE"/>
    <w:rsid w:val="0010385C"/>
    <w:rsid w:val="00133EC6"/>
    <w:rsid w:val="001343C3"/>
    <w:rsid w:val="001415C3"/>
    <w:rsid w:val="001518AD"/>
    <w:rsid w:val="00152CED"/>
    <w:rsid w:val="001565E6"/>
    <w:rsid w:val="001646B2"/>
    <w:rsid w:val="00166519"/>
    <w:rsid w:val="00173D1D"/>
    <w:rsid w:val="00194D94"/>
    <w:rsid w:val="001A0C21"/>
    <w:rsid w:val="001C0650"/>
    <w:rsid w:val="001C7291"/>
    <w:rsid w:val="001F3CB3"/>
    <w:rsid w:val="00213847"/>
    <w:rsid w:val="00237D01"/>
    <w:rsid w:val="0024073C"/>
    <w:rsid w:val="00253F7A"/>
    <w:rsid w:val="0027688A"/>
    <w:rsid w:val="002851FA"/>
    <w:rsid w:val="00286A38"/>
    <w:rsid w:val="00286BC9"/>
    <w:rsid w:val="00295A7D"/>
    <w:rsid w:val="002A2B85"/>
    <w:rsid w:val="002A620E"/>
    <w:rsid w:val="002C3D91"/>
    <w:rsid w:val="002D3021"/>
    <w:rsid w:val="002D49B5"/>
    <w:rsid w:val="002F0170"/>
    <w:rsid w:val="00314606"/>
    <w:rsid w:val="00320A07"/>
    <w:rsid w:val="00324E6A"/>
    <w:rsid w:val="003256D2"/>
    <w:rsid w:val="00327290"/>
    <w:rsid w:val="0034655C"/>
    <w:rsid w:val="003511C7"/>
    <w:rsid w:val="003609BD"/>
    <w:rsid w:val="00366476"/>
    <w:rsid w:val="00384A9C"/>
    <w:rsid w:val="00385093"/>
    <w:rsid w:val="00387617"/>
    <w:rsid w:val="00391B26"/>
    <w:rsid w:val="0039483E"/>
    <w:rsid w:val="00397B01"/>
    <w:rsid w:val="003B4232"/>
    <w:rsid w:val="003D35F0"/>
    <w:rsid w:val="003E695D"/>
    <w:rsid w:val="003F2B09"/>
    <w:rsid w:val="0040627E"/>
    <w:rsid w:val="00433502"/>
    <w:rsid w:val="00450DC7"/>
    <w:rsid w:val="0047002F"/>
    <w:rsid w:val="00481628"/>
    <w:rsid w:val="004878E3"/>
    <w:rsid w:val="00490F1A"/>
    <w:rsid w:val="004925F9"/>
    <w:rsid w:val="004A00E4"/>
    <w:rsid w:val="004A035A"/>
    <w:rsid w:val="004A2588"/>
    <w:rsid w:val="004A7C32"/>
    <w:rsid w:val="004D0184"/>
    <w:rsid w:val="004F2DC2"/>
    <w:rsid w:val="004F5E63"/>
    <w:rsid w:val="00512C38"/>
    <w:rsid w:val="005154DA"/>
    <w:rsid w:val="00550D42"/>
    <w:rsid w:val="005633ED"/>
    <w:rsid w:val="005A461F"/>
    <w:rsid w:val="005B1F9A"/>
    <w:rsid w:val="005B721C"/>
    <w:rsid w:val="00602848"/>
    <w:rsid w:val="00606915"/>
    <w:rsid w:val="0061059E"/>
    <w:rsid w:val="00623837"/>
    <w:rsid w:val="006304E0"/>
    <w:rsid w:val="0063175C"/>
    <w:rsid w:val="00633011"/>
    <w:rsid w:val="00644FA2"/>
    <w:rsid w:val="00661247"/>
    <w:rsid w:val="00663D4A"/>
    <w:rsid w:val="00665C8E"/>
    <w:rsid w:val="00677C08"/>
    <w:rsid w:val="006806EE"/>
    <w:rsid w:val="00681F0B"/>
    <w:rsid w:val="00682FD6"/>
    <w:rsid w:val="00693B1A"/>
    <w:rsid w:val="00693F23"/>
    <w:rsid w:val="00696A8E"/>
    <w:rsid w:val="006A3B4F"/>
    <w:rsid w:val="006B3AC6"/>
    <w:rsid w:val="006C6710"/>
    <w:rsid w:val="006E5054"/>
    <w:rsid w:val="006E5FA7"/>
    <w:rsid w:val="006F26F8"/>
    <w:rsid w:val="00705D14"/>
    <w:rsid w:val="00706E93"/>
    <w:rsid w:val="00720C44"/>
    <w:rsid w:val="00725594"/>
    <w:rsid w:val="00734B94"/>
    <w:rsid w:val="007428A2"/>
    <w:rsid w:val="0074740D"/>
    <w:rsid w:val="007559E5"/>
    <w:rsid w:val="00761DCF"/>
    <w:rsid w:val="007638A5"/>
    <w:rsid w:val="00791C0D"/>
    <w:rsid w:val="00793AF9"/>
    <w:rsid w:val="007A374D"/>
    <w:rsid w:val="007A58E8"/>
    <w:rsid w:val="007B11D0"/>
    <w:rsid w:val="007D560C"/>
    <w:rsid w:val="007E1536"/>
    <w:rsid w:val="00806880"/>
    <w:rsid w:val="00812288"/>
    <w:rsid w:val="00836540"/>
    <w:rsid w:val="00850A80"/>
    <w:rsid w:val="00862C04"/>
    <w:rsid w:val="00872B6E"/>
    <w:rsid w:val="00876CE2"/>
    <w:rsid w:val="0089776B"/>
    <w:rsid w:val="008B0E43"/>
    <w:rsid w:val="008B25C4"/>
    <w:rsid w:val="008C3A0E"/>
    <w:rsid w:val="008D1FC0"/>
    <w:rsid w:val="008D7930"/>
    <w:rsid w:val="008E3922"/>
    <w:rsid w:val="009034EB"/>
    <w:rsid w:val="0093160C"/>
    <w:rsid w:val="009357D6"/>
    <w:rsid w:val="00942F7C"/>
    <w:rsid w:val="0098405D"/>
    <w:rsid w:val="009A5489"/>
    <w:rsid w:val="009B1B36"/>
    <w:rsid w:val="009B2109"/>
    <w:rsid w:val="009B2CCD"/>
    <w:rsid w:val="009E456B"/>
    <w:rsid w:val="00A0123E"/>
    <w:rsid w:val="00A13A2B"/>
    <w:rsid w:val="00A32C73"/>
    <w:rsid w:val="00A35EF4"/>
    <w:rsid w:val="00A44EF4"/>
    <w:rsid w:val="00A45856"/>
    <w:rsid w:val="00A65617"/>
    <w:rsid w:val="00A70A97"/>
    <w:rsid w:val="00A75E87"/>
    <w:rsid w:val="00A76699"/>
    <w:rsid w:val="00A854EE"/>
    <w:rsid w:val="00AA090F"/>
    <w:rsid w:val="00AA3FF5"/>
    <w:rsid w:val="00AA5DDE"/>
    <w:rsid w:val="00AE3116"/>
    <w:rsid w:val="00B03AED"/>
    <w:rsid w:val="00B11850"/>
    <w:rsid w:val="00B129AE"/>
    <w:rsid w:val="00B24356"/>
    <w:rsid w:val="00B26C5B"/>
    <w:rsid w:val="00B331D0"/>
    <w:rsid w:val="00B35BF5"/>
    <w:rsid w:val="00B528CC"/>
    <w:rsid w:val="00B654BB"/>
    <w:rsid w:val="00B7265F"/>
    <w:rsid w:val="00B7680B"/>
    <w:rsid w:val="00BA02DA"/>
    <w:rsid w:val="00BA4DC9"/>
    <w:rsid w:val="00BA71E9"/>
    <w:rsid w:val="00BB7CED"/>
    <w:rsid w:val="00BC08DB"/>
    <w:rsid w:val="00BC0EF9"/>
    <w:rsid w:val="00BD0556"/>
    <w:rsid w:val="00BD0C83"/>
    <w:rsid w:val="00BD4C1D"/>
    <w:rsid w:val="00BF3F07"/>
    <w:rsid w:val="00C075AA"/>
    <w:rsid w:val="00C07DD8"/>
    <w:rsid w:val="00C21DEA"/>
    <w:rsid w:val="00C364F7"/>
    <w:rsid w:val="00C4205B"/>
    <w:rsid w:val="00C531D3"/>
    <w:rsid w:val="00C72481"/>
    <w:rsid w:val="00C72FA1"/>
    <w:rsid w:val="00C8106B"/>
    <w:rsid w:val="00CA020D"/>
    <w:rsid w:val="00CA77A3"/>
    <w:rsid w:val="00CD66AE"/>
    <w:rsid w:val="00CE186A"/>
    <w:rsid w:val="00CF51A2"/>
    <w:rsid w:val="00CF610A"/>
    <w:rsid w:val="00CF6FC9"/>
    <w:rsid w:val="00D043C4"/>
    <w:rsid w:val="00D355A5"/>
    <w:rsid w:val="00D41A37"/>
    <w:rsid w:val="00D511DF"/>
    <w:rsid w:val="00D54C1A"/>
    <w:rsid w:val="00D63C21"/>
    <w:rsid w:val="00D669F9"/>
    <w:rsid w:val="00D83D73"/>
    <w:rsid w:val="00DA7846"/>
    <w:rsid w:val="00DC2B76"/>
    <w:rsid w:val="00DC6A6C"/>
    <w:rsid w:val="00DC6D41"/>
    <w:rsid w:val="00DD3A5D"/>
    <w:rsid w:val="00DF4541"/>
    <w:rsid w:val="00E1640C"/>
    <w:rsid w:val="00E25A61"/>
    <w:rsid w:val="00E26C63"/>
    <w:rsid w:val="00E479F3"/>
    <w:rsid w:val="00E5727C"/>
    <w:rsid w:val="00E6190D"/>
    <w:rsid w:val="00E7357A"/>
    <w:rsid w:val="00E821CA"/>
    <w:rsid w:val="00E96410"/>
    <w:rsid w:val="00EA2504"/>
    <w:rsid w:val="00EC02A0"/>
    <w:rsid w:val="00EC4AC1"/>
    <w:rsid w:val="00EC60BE"/>
    <w:rsid w:val="00EC60F7"/>
    <w:rsid w:val="00EC7B37"/>
    <w:rsid w:val="00ED0D80"/>
    <w:rsid w:val="00EE4C31"/>
    <w:rsid w:val="00EF00CD"/>
    <w:rsid w:val="00EF66C4"/>
    <w:rsid w:val="00F02D59"/>
    <w:rsid w:val="00F06734"/>
    <w:rsid w:val="00F10CF0"/>
    <w:rsid w:val="00F11CD5"/>
    <w:rsid w:val="00F14314"/>
    <w:rsid w:val="00F20E7F"/>
    <w:rsid w:val="00F23AC4"/>
    <w:rsid w:val="00F37445"/>
    <w:rsid w:val="00F435A4"/>
    <w:rsid w:val="00F50DAC"/>
    <w:rsid w:val="00F72257"/>
    <w:rsid w:val="00F85A7D"/>
    <w:rsid w:val="00F97E23"/>
    <w:rsid w:val="00FC06F8"/>
    <w:rsid w:val="00FD5816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37A1-9B5B-4EA5-8FB4-8C38CC4D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53F7A"/>
    <w:pPr>
      <w:keepNext/>
      <w:widowControl w:val="0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253F7A"/>
    <w:pPr>
      <w:keepNext/>
      <w:widowControl w:val="0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253F7A"/>
    <w:pPr>
      <w:keepNext/>
      <w:widowControl w:val="0"/>
      <w:spacing w:line="360" w:lineRule="auto"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3F7A"/>
    <w:rPr>
      <w:rFonts w:ascii="Times New Roman" w:eastAsia="Times New Roman" w:hAnsi="Times New Roman" w:cs="Times New Roman"/>
      <w:snapToGrid w:val="0"/>
      <w:sz w:val="28"/>
      <w:szCs w:val="20"/>
      <w:lang w:val="en" w:eastAsia="ru-RU"/>
    </w:rPr>
  </w:style>
  <w:style w:type="character" w:customStyle="1" w:styleId="20">
    <w:name w:val="Заголовок 2 Знак"/>
    <w:link w:val="2"/>
    <w:rsid w:val="00253F7A"/>
    <w:rPr>
      <w:rFonts w:ascii="Times New Roman" w:eastAsia="Times New Roman" w:hAnsi="Times New Roman" w:cs="Times New Roman"/>
      <w:snapToGrid w:val="0"/>
      <w:sz w:val="28"/>
      <w:szCs w:val="20"/>
      <w:lang w:val="en" w:eastAsia="ru-RU"/>
    </w:rPr>
  </w:style>
  <w:style w:type="character" w:customStyle="1" w:styleId="30">
    <w:name w:val="Заголовок 3 Знак"/>
    <w:link w:val="3"/>
    <w:rsid w:val="00253F7A"/>
    <w:rPr>
      <w:rFonts w:ascii="Times New Roman" w:eastAsia="Times New Roman" w:hAnsi="Times New Roman" w:cs="Times New Roman"/>
      <w:snapToGrid w:val="0"/>
      <w:sz w:val="24"/>
      <w:szCs w:val="20"/>
      <w:lang w:val="en" w:eastAsia="ru-RU"/>
    </w:rPr>
  </w:style>
  <w:style w:type="paragraph" w:styleId="a3">
    <w:name w:val="Body Text"/>
    <w:basedOn w:val="a"/>
    <w:link w:val="a4"/>
    <w:uiPriority w:val="99"/>
    <w:rsid w:val="00253F7A"/>
    <w:pPr>
      <w:widowControl w:val="0"/>
    </w:pPr>
    <w:rPr>
      <w:snapToGrid w:val="0"/>
      <w:sz w:val="28"/>
    </w:rPr>
  </w:style>
  <w:style w:type="character" w:customStyle="1" w:styleId="a4">
    <w:name w:val="Основной текст Знак"/>
    <w:link w:val="a3"/>
    <w:uiPriority w:val="99"/>
    <w:rsid w:val="00253F7A"/>
    <w:rPr>
      <w:rFonts w:ascii="Times New Roman" w:eastAsia="Times New Roman" w:hAnsi="Times New Roman" w:cs="Times New Roman"/>
      <w:snapToGrid w:val="0"/>
      <w:sz w:val="28"/>
      <w:szCs w:val="20"/>
      <w:lang w:val="en" w:eastAsia="ru-RU"/>
    </w:rPr>
  </w:style>
  <w:style w:type="paragraph" w:styleId="21">
    <w:name w:val="Body Text 2"/>
    <w:basedOn w:val="a"/>
    <w:link w:val="22"/>
    <w:rsid w:val="00253F7A"/>
    <w:pPr>
      <w:widowControl w:val="0"/>
      <w:jc w:val="both"/>
    </w:pPr>
    <w:rPr>
      <w:snapToGrid w:val="0"/>
      <w:sz w:val="28"/>
    </w:rPr>
  </w:style>
  <w:style w:type="character" w:customStyle="1" w:styleId="22">
    <w:name w:val="Основной текст 2 Знак"/>
    <w:link w:val="21"/>
    <w:rsid w:val="00253F7A"/>
    <w:rPr>
      <w:rFonts w:ascii="Times New Roman" w:eastAsia="Times New Roman" w:hAnsi="Times New Roman" w:cs="Times New Roman"/>
      <w:snapToGrid w:val="0"/>
      <w:sz w:val="28"/>
      <w:szCs w:val="20"/>
      <w:lang w:val="en" w:eastAsia="ru-RU"/>
    </w:rPr>
  </w:style>
  <w:style w:type="paragraph" w:styleId="31">
    <w:name w:val="Body Text 3"/>
    <w:basedOn w:val="a"/>
    <w:link w:val="32"/>
    <w:rsid w:val="00253F7A"/>
    <w:pPr>
      <w:widowControl w:val="0"/>
      <w:jc w:val="center"/>
    </w:pPr>
    <w:rPr>
      <w:snapToGrid w:val="0"/>
      <w:sz w:val="28"/>
    </w:rPr>
  </w:style>
  <w:style w:type="character" w:customStyle="1" w:styleId="32">
    <w:name w:val="Основной текст 3 Знак"/>
    <w:link w:val="31"/>
    <w:rsid w:val="00253F7A"/>
    <w:rPr>
      <w:rFonts w:ascii="Times New Roman" w:eastAsia="Times New Roman" w:hAnsi="Times New Roman" w:cs="Times New Roman"/>
      <w:snapToGrid w:val="0"/>
      <w:sz w:val="28"/>
      <w:szCs w:val="20"/>
      <w:lang w:val="en" w:eastAsia="ru-RU"/>
    </w:rPr>
  </w:style>
  <w:style w:type="paragraph" w:styleId="a5">
    <w:name w:val="Body Text Indent"/>
    <w:basedOn w:val="a"/>
    <w:link w:val="a6"/>
    <w:rsid w:val="00253F7A"/>
    <w:pPr>
      <w:widowControl w:val="0"/>
      <w:spacing w:line="360" w:lineRule="auto"/>
      <w:ind w:left="317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253F7A"/>
    <w:rPr>
      <w:rFonts w:ascii="Times New Roman" w:eastAsia="Times New Roman" w:hAnsi="Times New Roman" w:cs="Times New Roman"/>
      <w:snapToGrid w:val="0"/>
      <w:sz w:val="24"/>
      <w:szCs w:val="20"/>
      <w:lang w:val="en" w:eastAsia="ru-RU"/>
    </w:rPr>
  </w:style>
  <w:style w:type="paragraph" w:styleId="33">
    <w:name w:val="Body Text Indent 3"/>
    <w:basedOn w:val="a"/>
    <w:link w:val="34"/>
    <w:rsid w:val="00253F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53F7A"/>
    <w:rPr>
      <w:rFonts w:ascii="Times New Roman" w:eastAsia="Times New Roman" w:hAnsi="Times New Roman" w:cs="Times New Roman"/>
      <w:sz w:val="16"/>
      <w:szCs w:val="16"/>
      <w:lang w:val="en" w:eastAsia="ru-RU"/>
    </w:rPr>
  </w:style>
  <w:style w:type="character" w:styleId="a7">
    <w:name w:val="page number"/>
    <w:basedOn w:val="a0"/>
    <w:rsid w:val="00253F7A"/>
  </w:style>
  <w:style w:type="paragraph" w:styleId="a8">
    <w:name w:val="header"/>
    <w:basedOn w:val="a"/>
    <w:link w:val="a9"/>
    <w:rsid w:val="00253F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253F7A"/>
    <w:rPr>
      <w:rFonts w:ascii="Times New Roman" w:eastAsia="Times New Roman" w:hAnsi="Times New Roman" w:cs="Times New Roman"/>
      <w:sz w:val="24"/>
      <w:szCs w:val="24"/>
      <w:lang w:val="en" w:eastAsia="ru-RU"/>
    </w:rPr>
  </w:style>
  <w:style w:type="paragraph" w:styleId="aa">
    <w:name w:val="Title"/>
    <w:basedOn w:val="a"/>
    <w:link w:val="ab"/>
    <w:qFormat/>
    <w:rsid w:val="00253F7A"/>
    <w:pPr>
      <w:jc w:val="center"/>
    </w:pPr>
    <w:rPr>
      <w:b/>
      <w:sz w:val="36"/>
    </w:rPr>
  </w:style>
  <w:style w:type="character" w:customStyle="1" w:styleId="ab">
    <w:name w:val="Название Знак"/>
    <w:link w:val="aa"/>
    <w:rsid w:val="00253F7A"/>
    <w:rPr>
      <w:rFonts w:ascii="Times New Roman" w:eastAsia="Times New Roman" w:hAnsi="Times New Roman" w:cs="Times New Roman"/>
      <w:b/>
      <w:sz w:val="36"/>
      <w:szCs w:val="20"/>
      <w:lang w:val="en" w:eastAsia="ru-RU"/>
    </w:rPr>
  </w:style>
  <w:style w:type="paragraph" w:styleId="ac">
    <w:name w:val="Normal (Web)"/>
    <w:basedOn w:val="a"/>
    <w:uiPriority w:val="99"/>
    <w:rsid w:val="000452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06734"/>
    <w:pPr>
      <w:ind w:left="720"/>
      <w:contextualSpacing/>
    </w:pPr>
  </w:style>
  <w:style w:type="character" w:styleId="ae">
    <w:name w:val="Hyperlink"/>
    <w:uiPriority w:val="99"/>
    <w:rsid w:val="005A461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AA5DDE"/>
    <w:rPr>
      <w:rFonts w:ascii="Courier New" w:eastAsia="Times New Roman" w:hAnsi="Courier New" w:cs="Courier New"/>
      <w:sz w:val="20"/>
      <w:szCs w:val="20"/>
      <w:lang w:val="en" w:eastAsia="ru-RU"/>
    </w:rPr>
  </w:style>
  <w:style w:type="character" w:customStyle="1" w:styleId="y2iqfc">
    <w:name w:val="y2iqfc"/>
    <w:basedOn w:val="a0"/>
    <w:rsid w:val="00AA5DDE"/>
  </w:style>
  <w:style w:type="paragraph" w:styleId="af">
    <w:name w:val="Balloon Text"/>
    <w:basedOn w:val="a"/>
    <w:link w:val="af0"/>
    <w:uiPriority w:val="99"/>
    <w:semiHidden/>
    <w:unhideWhenUsed/>
    <w:rsid w:val="000042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042FE"/>
    <w:rPr>
      <w:rFonts w:ascii="Tahoma" w:eastAsia="Times New Roman" w:hAnsi="Tahoma" w:cs="Tahoma"/>
      <w:sz w:val="16"/>
      <w:szCs w:val="16"/>
      <w:lang w:val="e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6B38-DCA9-457A-B277-2AA1B14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Xalqaro bo'lim</cp:lastModifiedBy>
  <cp:revision>2</cp:revision>
  <dcterms:created xsi:type="dcterms:W3CDTF">2023-09-03T06:27:00Z</dcterms:created>
  <dcterms:modified xsi:type="dcterms:W3CDTF">2023-09-03T06:27:00Z</dcterms:modified>
</cp:coreProperties>
</file>